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47C" w:rsidRPr="00F75F3F" w:rsidRDefault="0032447C" w:rsidP="00F75F3F">
      <w:pPr>
        <w:spacing w:line="480" w:lineRule="auto"/>
        <w:jc w:val="center"/>
        <w:rPr>
          <w:rFonts w:ascii="Times New Roman" w:hAnsi="Times New Roman" w:cs="Times New Roman"/>
          <w:sz w:val="24"/>
          <w:szCs w:val="24"/>
        </w:rPr>
      </w:pPr>
    </w:p>
    <w:p w:rsidR="0032447C" w:rsidRPr="00F75F3F" w:rsidRDefault="0032447C" w:rsidP="00F75F3F">
      <w:pPr>
        <w:spacing w:line="480" w:lineRule="auto"/>
        <w:jc w:val="center"/>
        <w:rPr>
          <w:rFonts w:ascii="Times New Roman" w:hAnsi="Times New Roman" w:cs="Times New Roman"/>
          <w:sz w:val="24"/>
          <w:szCs w:val="24"/>
        </w:rPr>
      </w:pPr>
    </w:p>
    <w:p w:rsidR="0032447C" w:rsidRPr="00F75F3F" w:rsidRDefault="0032447C" w:rsidP="00F75F3F">
      <w:pPr>
        <w:spacing w:line="480" w:lineRule="auto"/>
        <w:jc w:val="center"/>
        <w:rPr>
          <w:rFonts w:ascii="Times New Roman" w:hAnsi="Times New Roman" w:cs="Times New Roman"/>
          <w:sz w:val="24"/>
          <w:szCs w:val="24"/>
        </w:rPr>
      </w:pPr>
    </w:p>
    <w:p w:rsidR="003A6B15" w:rsidRPr="00F75F3F" w:rsidRDefault="00FE1CFA" w:rsidP="00F75F3F">
      <w:pPr>
        <w:spacing w:line="480" w:lineRule="auto"/>
        <w:jc w:val="center"/>
        <w:rPr>
          <w:rFonts w:ascii="Times New Roman" w:hAnsi="Times New Roman" w:cs="Times New Roman"/>
          <w:sz w:val="24"/>
          <w:szCs w:val="24"/>
        </w:rPr>
      </w:pPr>
      <w:r w:rsidRPr="00F75F3F">
        <w:rPr>
          <w:rFonts w:ascii="Times New Roman" w:hAnsi="Times New Roman" w:cs="Times New Roman"/>
          <w:sz w:val="24"/>
          <w:szCs w:val="24"/>
        </w:rPr>
        <w:t>Biological and Cul</w:t>
      </w:r>
      <w:r w:rsidR="00AE20EE" w:rsidRPr="00F75F3F">
        <w:rPr>
          <w:rFonts w:ascii="Times New Roman" w:hAnsi="Times New Roman" w:cs="Times New Roman"/>
          <w:sz w:val="24"/>
          <w:szCs w:val="24"/>
        </w:rPr>
        <w:t>tural Adaptation</w:t>
      </w:r>
      <w:r w:rsidRPr="00F75F3F">
        <w:rPr>
          <w:rFonts w:ascii="Times New Roman" w:hAnsi="Times New Roman" w:cs="Times New Roman"/>
          <w:sz w:val="24"/>
          <w:szCs w:val="24"/>
        </w:rPr>
        <w:t xml:space="preserve"> in Human Evolution</w:t>
      </w:r>
    </w:p>
    <w:p w:rsidR="003A6B15" w:rsidRPr="00F75F3F" w:rsidRDefault="00FE1CFA" w:rsidP="00F75F3F">
      <w:pPr>
        <w:spacing w:line="480" w:lineRule="auto"/>
        <w:jc w:val="center"/>
        <w:rPr>
          <w:rFonts w:ascii="Times New Roman" w:hAnsi="Times New Roman" w:cs="Times New Roman"/>
          <w:sz w:val="24"/>
          <w:szCs w:val="24"/>
        </w:rPr>
      </w:pPr>
      <w:r w:rsidRPr="00F75F3F">
        <w:rPr>
          <w:rFonts w:ascii="Times New Roman" w:hAnsi="Times New Roman" w:cs="Times New Roman"/>
          <w:sz w:val="24"/>
          <w:szCs w:val="24"/>
        </w:rPr>
        <w:t>Student’s Name</w:t>
      </w:r>
    </w:p>
    <w:p w:rsidR="0032447C" w:rsidRPr="00F75F3F" w:rsidRDefault="00FE1CFA" w:rsidP="00F75F3F">
      <w:pPr>
        <w:spacing w:line="480" w:lineRule="auto"/>
        <w:jc w:val="center"/>
        <w:rPr>
          <w:rFonts w:ascii="Times New Roman" w:hAnsi="Times New Roman" w:cs="Times New Roman"/>
          <w:sz w:val="24"/>
          <w:szCs w:val="24"/>
        </w:rPr>
      </w:pPr>
      <w:r w:rsidRPr="00F75F3F">
        <w:rPr>
          <w:rFonts w:ascii="Times New Roman" w:hAnsi="Times New Roman" w:cs="Times New Roman"/>
          <w:sz w:val="24"/>
          <w:szCs w:val="24"/>
        </w:rPr>
        <w:t>Institutional Affiliation</w:t>
      </w:r>
    </w:p>
    <w:p w:rsidR="0032447C" w:rsidRPr="00F75F3F" w:rsidRDefault="0032447C" w:rsidP="00F75F3F">
      <w:pPr>
        <w:spacing w:line="480" w:lineRule="auto"/>
        <w:jc w:val="center"/>
        <w:rPr>
          <w:rFonts w:ascii="Times New Roman" w:hAnsi="Times New Roman" w:cs="Times New Roman"/>
          <w:sz w:val="24"/>
          <w:szCs w:val="24"/>
        </w:rPr>
      </w:pPr>
    </w:p>
    <w:p w:rsidR="0032447C" w:rsidRPr="00F75F3F" w:rsidRDefault="0032447C" w:rsidP="00F75F3F">
      <w:pPr>
        <w:spacing w:line="480" w:lineRule="auto"/>
        <w:jc w:val="center"/>
        <w:rPr>
          <w:rFonts w:ascii="Times New Roman" w:hAnsi="Times New Roman" w:cs="Times New Roman"/>
          <w:sz w:val="24"/>
          <w:szCs w:val="24"/>
        </w:rPr>
      </w:pPr>
    </w:p>
    <w:p w:rsidR="002A1417" w:rsidRPr="00F75F3F" w:rsidRDefault="00FE1CFA" w:rsidP="00F75F3F">
      <w:pPr>
        <w:spacing w:line="480" w:lineRule="auto"/>
        <w:jc w:val="center"/>
        <w:rPr>
          <w:rFonts w:ascii="Times New Roman" w:hAnsi="Times New Roman" w:cs="Times New Roman"/>
          <w:sz w:val="24"/>
          <w:szCs w:val="24"/>
        </w:rPr>
      </w:pPr>
      <w:r w:rsidRPr="00F75F3F">
        <w:rPr>
          <w:rFonts w:ascii="Times New Roman" w:hAnsi="Times New Roman" w:cs="Times New Roman"/>
          <w:sz w:val="24"/>
          <w:szCs w:val="24"/>
        </w:rPr>
        <w:br w:type="page"/>
      </w:r>
    </w:p>
    <w:p w:rsidR="003A6B15" w:rsidRPr="00F75F3F" w:rsidRDefault="00FE1CFA" w:rsidP="00F75F3F">
      <w:pPr>
        <w:spacing w:line="480" w:lineRule="auto"/>
        <w:jc w:val="center"/>
        <w:rPr>
          <w:rFonts w:ascii="Times New Roman" w:hAnsi="Times New Roman" w:cs="Times New Roman"/>
          <w:sz w:val="24"/>
          <w:szCs w:val="24"/>
        </w:rPr>
      </w:pPr>
      <w:bookmarkStart w:id="0" w:name="_GoBack"/>
      <w:r w:rsidRPr="00F75F3F">
        <w:rPr>
          <w:rFonts w:ascii="Times New Roman" w:hAnsi="Times New Roman" w:cs="Times New Roman"/>
          <w:sz w:val="24"/>
          <w:szCs w:val="24"/>
        </w:rPr>
        <w:lastRenderedPageBreak/>
        <w:t>Biological and Cultural Adaptation in Human Evolution</w:t>
      </w:r>
    </w:p>
    <w:bookmarkEnd w:id="0"/>
    <w:p w:rsidR="00B92BB1" w:rsidRPr="00F75F3F" w:rsidRDefault="00FE1CFA" w:rsidP="00F75F3F">
      <w:pPr>
        <w:spacing w:line="480" w:lineRule="auto"/>
        <w:rPr>
          <w:rFonts w:ascii="Times New Roman" w:hAnsi="Times New Roman" w:cs="Times New Roman"/>
          <w:sz w:val="24"/>
          <w:szCs w:val="24"/>
        </w:rPr>
      </w:pPr>
      <w:r w:rsidRPr="00F75F3F">
        <w:rPr>
          <w:rFonts w:ascii="Times New Roman" w:hAnsi="Times New Roman" w:cs="Times New Roman"/>
          <w:sz w:val="24"/>
          <w:szCs w:val="24"/>
        </w:rPr>
        <w:tab/>
      </w:r>
      <w:r w:rsidR="00E727A6" w:rsidRPr="00F75F3F">
        <w:rPr>
          <w:rFonts w:ascii="Times New Roman" w:hAnsi="Times New Roman" w:cs="Times New Roman"/>
          <w:sz w:val="24"/>
          <w:szCs w:val="24"/>
        </w:rPr>
        <w:t xml:space="preserve">According to </w:t>
      </w:r>
      <w:r w:rsidR="00CF6CB8" w:rsidRPr="00F75F3F">
        <w:rPr>
          <w:rFonts w:ascii="Times New Roman" w:hAnsi="Times New Roman" w:cs="Times New Roman"/>
          <w:color w:val="222222"/>
          <w:sz w:val="24"/>
          <w:szCs w:val="24"/>
          <w:shd w:val="clear" w:color="auto" w:fill="FFFFFF"/>
        </w:rPr>
        <w:t>Bennett</w:t>
      </w:r>
      <w:r w:rsidR="00CF6CB8" w:rsidRPr="00F75F3F">
        <w:rPr>
          <w:rFonts w:ascii="Times New Roman" w:hAnsi="Times New Roman" w:cs="Times New Roman"/>
          <w:sz w:val="24"/>
          <w:szCs w:val="24"/>
        </w:rPr>
        <w:t xml:space="preserve"> (2017</w:t>
      </w:r>
      <w:r w:rsidR="00E727A6" w:rsidRPr="00F75F3F">
        <w:rPr>
          <w:rFonts w:ascii="Times New Roman" w:hAnsi="Times New Roman" w:cs="Times New Roman"/>
          <w:sz w:val="24"/>
          <w:szCs w:val="24"/>
        </w:rPr>
        <w:t>), c</w:t>
      </w:r>
      <w:r w:rsidR="00FD0CEA" w:rsidRPr="00F75F3F">
        <w:rPr>
          <w:rFonts w:ascii="Times New Roman" w:hAnsi="Times New Roman" w:cs="Times New Roman"/>
          <w:sz w:val="24"/>
          <w:szCs w:val="24"/>
        </w:rPr>
        <w:t>ultur</w:t>
      </w:r>
      <w:r w:rsidR="00653069" w:rsidRPr="00F75F3F">
        <w:rPr>
          <w:rFonts w:ascii="Times New Roman" w:hAnsi="Times New Roman" w:cs="Times New Roman"/>
          <w:sz w:val="24"/>
          <w:szCs w:val="24"/>
        </w:rPr>
        <w:t>al adaptation is a theory referring</w:t>
      </w:r>
      <w:r w:rsidR="00FD0CEA" w:rsidRPr="00F75F3F">
        <w:rPr>
          <w:rFonts w:ascii="Times New Roman" w:hAnsi="Times New Roman" w:cs="Times New Roman"/>
          <w:sz w:val="24"/>
          <w:szCs w:val="24"/>
        </w:rPr>
        <w:t xml:space="preserve"> to the process and the duration taken for an individual to adapt to a new culture. On the other hand, biological adaptation is </w:t>
      </w:r>
      <w:r w:rsidR="00FD0CEA" w:rsidRPr="00F75F3F">
        <w:rPr>
          <w:rFonts w:ascii="Times New Roman" w:hAnsi="Times New Roman" w:cs="Times New Roman"/>
          <w:noProof/>
          <w:sz w:val="24"/>
          <w:szCs w:val="24"/>
        </w:rPr>
        <w:t>th</w:t>
      </w:r>
      <w:r w:rsidR="00CB60BA" w:rsidRPr="00F75F3F">
        <w:rPr>
          <w:rFonts w:ascii="Times New Roman" w:hAnsi="Times New Roman" w:cs="Times New Roman"/>
          <w:noProof/>
          <w:sz w:val="24"/>
          <w:szCs w:val="24"/>
        </w:rPr>
        <w:t>e</w:t>
      </w:r>
      <w:r w:rsidR="00653069" w:rsidRPr="00F75F3F">
        <w:rPr>
          <w:rFonts w:ascii="Times New Roman" w:hAnsi="Times New Roman" w:cs="Times New Roman"/>
          <w:sz w:val="24"/>
          <w:szCs w:val="24"/>
        </w:rPr>
        <w:t xml:space="preserve"> process</w:t>
      </w:r>
      <w:r w:rsidR="00FD0CEA" w:rsidRPr="00F75F3F">
        <w:rPr>
          <w:rFonts w:ascii="Times New Roman" w:hAnsi="Times New Roman" w:cs="Times New Roman"/>
          <w:sz w:val="24"/>
          <w:szCs w:val="24"/>
        </w:rPr>
        <w:t xml:space="preserve"> which </w:t>
      </w:r>
      <w:r w:rsidR="00653069" w:rsidRPr="00F75F3F">
        <w:rPr>
          <w:rFonts w:ascii="Times New Roman" w:hAnsi="Times New Roman" w:cs="Times New Roman"/>
          <w:sz w:val="24"/>
          <w:szCs w:val="24"/>
        </w:rPr>
        <w:t>individual</w:t>
      </w:r>
      <w:r w:rsidR="00A0701E" w:rsidRPr="00F75F3F">
        <w:rPr>
          <w:rFonts w:ascii="Times New Roman" w:hAnsi="Times New Roman" w:cs="Times New Roman"/>
          <w:sz w:val="24"/>
          <w:szCs w:val="24"/>
        </w:rPr>
        <w:t xml:space="preserve"> or rather living organisms</w:t>
      </w:r>
      <w:r w:rsidR="00653069" w:rsidRPr="00F75F3F">
        <w:rPr>
          <w:rFonts w:ascii="Times New Roman" w:hAnsi="Times New Roman" w:cs="Times New Roman"/>
          <w:sz w:val="24"/>
          <w:szCs w:val="24"/>
        </w:rPr>
        <w:t xml:space="preserve"> assimilate</w:t>
      </w:r>
      <w:r w:rsidR="00FD0CEA" w:rsidRPr="00F75F3F">
        <w:rPr>
          <w:rFonts w:ascii="Times New Roman" w:hAnsi="Times New Roman" w:cs="Times New Roman"/>
          <w:sz w:val="24"/>
          <w:szCs w:val="24"/>
        </w:rPr>
        <w:t xml:space="preserve"> to </w:t>
      </w:r>
      <w:r w:rsidR="00FD0CEA" w:rsidRPr="00F75F3F">
        <w:rPr>
          <w:rFonts w:ascii="Times New Roman" w:hAnsi="Times New Roman" w:cs="Times New Roman"/>
          <w:noProof/>
          <w:sz w:val="24"/>
          <w:szCs w:val="24"/>
        </w:rPr>
        <w:t>given</w:t>
      </w:r>
      <w:r w:rsidR="00FD0CEA" w:rsidRPr="00F75F3F">
        <w:rPr>
          <w:rFonts w:ascii="Times New Roman" w:hAnsi="Times New Roman" w:cs="Times New Roman"/>
          <w:sz w:val="24"/>
          <w:szCs w:val="24"/>
        </w:rPr>
        <w:t xml:space="preserve"> environmental circumstances. For instance in cultural adaptation, it is always easy for an individual to assimilate </w:t>
      </w:r>
      <w:r w:rsidR="008F3553" w:rsidRPr="00F75F3F">
        <w:rPr>
          <w:rFonts w:ascii="Times New Roman" w:hAnsi="Times New Roman" w:cs="Times New Roman"/>
          <w:sz w:val="24"/>
          <w:szCs w:val="24"/>
        </w:rPr>
        <w:t>a culture or a given language</w:t>
      </w:r>
      <w:r w:rsidR="00A0701E" w:rsidRPr="00F75F3F">
        <w:rPr>
          <w:rFonts w:ascii="Times New Roman" w:hAnsi="Times New Roman" w:cs="Times New Roman"/>
          <w:sz w:val="24"/>
          <w:szCs w:val="24"/>
        </w:rPr>
        <w:t>. This is because</w:t>
      </w:r>
      <w:r w:rsidR="008F3553" w:rsidRPr="00F75F3F">
        <w:rPr>
          <w:rFonts w:ascii="Times New Roman" w:hAnsi="Times New Roman" w:cs="Times New Roman"/>
          <w:sz w:val="24"/>
          <w:szCs w:val="24"/>
        </w:rPr>
        <w:t xml:space="preserve"> it may have differences or it may be completely different </w:t>
      </w:r>
      <w:r w:rsidR="008F3553" w:rsidRPr="00F75F3F">
        <w:rPr>
          <w:rFonts w:ascii="Times New Roman" w:hAnsi="Times New Roman" w:cs="Times New Roman"/>
          <w:noProof/>
          <w:sz w:val="24"/>
          <w:szCs w:val="24"/>
        </w:rPr>
        <w:t xml:space="preserve">to </w:t>
      </w:r>
      <w:r w:rsidR="008F3553" w:rsidRPr="00F75F3F">
        <w:rPr>
          <w:rFonts w:ascii="Times New Roman" w:hAnsi="Times New Roman" w:cs="Times New Roman"/>
          <w:sz w:val="24"/>
          <w:szCs w:val="24"/>
        </w:rPr>
        <w:t>the individual’s mother culture</w:t>
      </w:r>
      <w:r w:rsidR="00A0701E" w:rsidRPr="00F75F3F">
        <w:rPr>
          <w:rFonts w:ascii="Times New Roman" w:hAnsi="Times New Roman" w:cs="Times New Roman"/>
          <w:sz w:val="24"/>
          <w:szCs w:val="24"/>
        </w:rPr>
        <w:t>. Thus</w:t>
      </w:r>
      <w:r w:rsidR="008F3553" w:rsidRPr="00F75F3F">
        <w:rPr>
          <w:rFonts w:ascii="Times New Roman" w:hAnsi="Times New Roman" w:cs="Times New Roman"/>
          <w:sz w:val="24"/>
          <w:szCs w:val="24"/>
        </w:rPr>
        <w:t xml:space="preserve"> in any cultural adaptation, there</w:t>
      </w:r>
      <w:r w:rsidR="00653069" w:rsidRPr="00F75F3F">
        <w:rPr>
          <w:rFonts w:ascii="Times New Roman" w:hAnsi="Times New Roman" w:cs="Times New Roman"/>
          <w:sz w:val="24"/>
          <w:szCs w:val="24"/>
        </w:rPr>
        <w:t xml:space="preserve"> are steps that individuals</w:t>
      </w:r>
      <w:r w:rsidR="008F3553" w:rsidRPr="00F75F3F">
        <w:rPr>
          <w:rFonts w:ascii="Times New Roman" w:hAnsi="Times New Roman" w:cs="Times New Roman"/>
          <w:sz w:val="24"/>
          <w:szCs w:val="24"/>
        </w:rPr>
        <w:t xml:space="preserve"> undergo </w:t>
      </w:r>
      <w:r w:rsidR="008F3553" w:rsidRPr="00F75F3F">
        <w:rPr>
          <w:rFonts w:ascii="Times New Roman" w:hAnsi="Times New Roman" w:cs="Times New Roman"/>
          <w:noProof/>
          <w:sz w:val="24"/>
          <w:szCs w:val="24"/>
        </w:rPr>
        <w:t>in</w:t>
      </w:r>
      <w:r w:rsidR="00CB60BA" w:rsidRPr="00F75F3F">
        <w:rPr>
          <w:rFonts w:ascii="Times New Roman" w:hAnsi="Times New Roman" w:cs="Times New Roman"/>
          <w:noProof/>
          <w:sz w:val="24"/>
          <w:szCs w:val="24"/>
        </w:rPr>
        <w:t xml:space="preserve"> </w:t>
      </w:r>
      <w:r w:rsidR="008F3553" w:rsidRPr="00F75F3F">
        <w:rPr>
          <w:rFonts w:ascii="Times New Roman" w:hAnsi="Times New Roman" w:cs="Times New Roman"/>
          <w:noProof/>
          <w:sz w:val="24"/>
          <w:szCs w:val="24"/>
        </w:rPr>
        <w:t>order</w:t>
      </w:r>
      <w:r w:rsidR="008F3553" w:rsidRPr="00F75F3F">
        <w:rPr>
          <w:rFonts w:ascii="Times New Roman" w:hAnsi="Times New Roman" w:cs="Times New Roman"/>
          <w:sz w:val="24"/>
          <w:szCs w:val="24"/>
        </w:rPr>
        <w:t xml:space="preserve"> to adapt to the culture at hand. </w:t>
      </w:r>
    </w:p>
    <w:p w:rsidR="007D4A1D" w:rsidRPr="00F75F3F" w:rsidRDefault="00A55685" w:rsidP="00F75F3F">
      <w:pPr>
        <w:spacing w:line="480" w:lineRule="auto"/>
        <w:rPr>
          <w:rFonts w:ascii="Times New Roman" w:hAnsi="Times New Roman" w:cs="Times New Roman"/>
          <w:sz w:val="24"/>
          <w:szCs w:val="24"/>
        </w:rPr>
      </w:pPr>
      <w:r w:rsidRPr="00F75F3F">
        <w:rPr>
          <w:rFonts w:ascii="Times New Roman" w:hAnsi="Times New Roman" w:cs="Times New Roman"/>
          <w:noProof/>
          <w:sz w:val="24"/>
          <w:szCs w:val="24"/>
        </w:rPr>
        <w:tab/>
        <w:t xml:space="preserve">There are also </w:t>
      </w:r>
      <w:r w:rsidRPr="00F75F3F">
        <w:rPr>
          <w:rFonts w:ascii="Times New Roman" w:hAnsi="Times New Roman" w:cs="Times New Roman"/>
          <w:sz w:val="24"/>
          <w:szCs w:val="24"/>
        </w:rPr>
        <w:t>differences between cultural</w:t>
      </w:r>
      <w:r w:rsidR="00653069" w:rsidRPr="00F75F3F">
        <w:rPr>
          <w:rFonts w:ascii="Times New Roman" w:hAnsi="Times New Roman" w:cs="Times New Roman"/>
          <w:sz w:val="24"/>
          <w:szCs w:val="24"/>
        </w:rPr>
        <w:t xml:space="preserve"> and</w:t>
      </w:r>
      <w:r w:rsidRPr="00F75F3F">
        <w:rPr>
          <w:rFonts w:ascii="Times New Roman" w:hAnsi="Times New Roman" w:cs="Times New Roman"/>
          <w:sz w:val="24"/>
          <w:szCs w:val="24"/>
        </w:rPr>
        <w:t xml:space="preserve"> </w:t>
      </w:r>
      <w:r w:rsidR="008F3553" w:rsidRPr="00F75F3F">
        <w:rPr>
          <w:rFonts w:ascii="Times New Roman" w:hAnsi="Times New Roman" w:cs="Times New Roman"/>
          <w:noProof/>
          <w:sz w:val="24"/>
          <w:szCs w:val="24"/>
        </w:rPr>
        <w:t>biolog</w:t>
      </w:r>
      <w:r w:rsidR="00CB60BA" w:rsidRPr="00F75F3F">
        <w:rPr>
          <w:rFonts w:ascii="Times New Roman" w:hAnsi="Times New Roman" w:cs="Times New Roman"/>
          <w:noProof/>
          <w:sz w:val="24"/>
          <w:szCs w:val="24"/>
        </w:rPr>
        <w:t>ic</w:t>
      </w:r>
      <w:r w:rsidR="008F3553" w:rsidRPr="00F75F3F">
        <w:rPr>
          <w:rFonts w:ascii="Times New Roman" w:hAnsi="Times New Roman" w:cs="Times New Roman"/>
          <w:noProof/>
          <w:sz w:val="24"/>
          <w:szCs w:val="24"/>
        </w:rPr>
        <w:t>al</w:t>
      </w:r>
      <w:r w:rsidR="008F3553" w:rsidRPr="00F75F3F">
        <w:rPr>
          <w:rFonts w:ascii="Times New Roman" w:hAnsi="Times New Roman" w:cs="Times New Roman"/>
          <w:sz w:val="24"/>
          <w:szCs w:val="24"/>
        </w:rPr>
        <w:t xml:space="preserve"> </w:t>
      </w:r>
      <w:r w:rsidRPr="00F75F3F">
        <w:rPr>
          <w:rFonts w:ascii="Times New Roman" w:hAnsi="Times New Roman" w:cs="Times New Roman"/>
          <w:sz w:val="24"/>
          <w:szCs w:val="24"/>
        </w:rPr>
        <w:t>adaptations</w:t>
      </w:r>
      <w:r w:rsidR="008F3553" w:rsidRPr="00F75F3F">
        <w:rPr>
          <w:rFonts w:ascii="Times New Roman" w:hAnsi="Times New Roman" w:cs="Times New Roman"/>
          <w:sz w:val="24"/>
          <w:szCs w:val="24"/>
        </w:rPr>
        <w:t xml:space="preserve">. First, biological adaptation is a </w:t>
      </w:r>
      <w:r w:rsidR="00653069" w:rsidRPr="00F75F3F">
        <w:rPr>
          <w:rFonts w:ascii="Times New Roman" w:hAnsi="Times New Roman" w:cs="Times New Roman"/>
          <w:sz w:val="24"/>
          <w:szCs w:val="24"/>
        </w:rPr>
        <w:t xml:space="preserve">way </w:t>
      </w:r>
      <w:r w:rsidR="008F3553" w:rsidRPr="00F75F3F">
        <w:rPr>
          <w:rFonts w:ascii="Times New Roman" w:hAnsi="Times New Roman" w:cs="Times New Roman"/>
          <w:sz w:val="24"/>
          <w:szCs w:val="24"/>
        </w:rPr>
        <w:t>which a given popula</w:t>
      </w:r>
      <w:r w:rsidR="00653069" w:rsidRPr="00F75F3F">
        <w:rPr>
          <w:rFonts w:ascii="Times New Roman" w:hAnsi="Times New Roman" w:cs="Times New Roman"/>
          <w:sz w:val="24"/>
          <w:szCs w:val="24"/>
        </w:rPr>
        <w:t>tion changes from point to another</w:t>
      </w:r>
      <w:r w:rsidR="008F3553" w:rsidRPr="00F75F3F">
        <w:rPr>
          <w:rFonts w:ascii="Times New Roman" w:hAnsi="Times New Roman" w:cs="Times New Roman"/>
          <w:sz w:val="24"/>
          <w:szCs w:val="24"/>
        </w:rPr>
        <w:t xml:space="preserve">. For example, skin </w:t>
      </w:r>
      <w:r w:rsidR="008F3553" w:rsidRPr="00F75F3F">
        <w:rPr>
          <w:rFonts w:ascii="Times New Roman" w:hAnsi="Times New Roman" w:cs="Times New Roman"/>
          <w:noProof/>
          <w:sz w:val="24"/>
          <w:szCs w:val="24"/>
        </w:rPr>
        <w:t>c</w:t>
      </w:r>
      <w:r w:rsidR="00FE1CFA" w:rsidRPr="00F75F3F">
        <w:rPr>
          <w:rFonts w:ascii="Times New Roman" w:hAnsi="Times New Roman" w:cs="Times New Roman"/>
          <w:noProof/>
          <w:sz w:val="24"/>
          <w:szCs w:val="24"/>
        </w:rPr>
        <w:t>o</w:t>
      </w:r>
      <w:r w:rsidR="008F3553" w:rsidRPr="00F75F3F">
        <w:rPr>
          <w:rFonts w:ascii="Times New Roman" w:hAnsi="Times New Roman" w:cs="Times New Roman"/>
          <w:noProof/>
          <w:sz w:val="24"/>
          <w:szCs w:val="24"/>
        </w:rPr>
        <w:t>lor</w:t>
      </w:r>
      <w:r w:rsidR="008F3553" w:rsidRPr="00F75F3F">
        <w:rPr>
          <w:rFonts w:ascii="Times New Roman" w:hAnsi="Times New Roman" w:cs="Times New Roman"/>
          <w:sz w:val="24"/>
          <w:szCs w:val="24"/>
        </w:rPr>
        <w:t xml:space="preserve"> is always viewed to be from </w:t>
      </w:r>
      <w:r w:rsidR="00CB60BA" w:rsidRPr="00F75F3F">
        <w:rPr>
          <w:rFonts w:ascii="Times New Roman" w:hAnsi="Times New Roman" w:cs="Times New Roman"/>
          <w:sz w:val="24"/>
          <w:szCs w:val="24"/>
        </w:rPr>
        <w:t xml:space="preserve">a </w:t>
      </w:r>
      <w:r w:rsidR="008F3553" w:rsidRPr="00F75F3F">
        <w:rPr>
          <w:rFonts w:ascii="Times New Roman" w:hAnsi="Times New Roman" w:cs="Times New Roman"/>
          <w:noProof/>
          <w:sz w:val="24"/>
          <w:szCs w:val="24"/>
        </w:rPr>
        <w:t>biological</w:t>
      </w:r>
      <w:r w:rsidR="008F3553" w:rsidRPr="00F75F3F">
        <w:rPr>
          <w:rFonts w:ascii="Times New Roman" w:hAnsi="Times New Roman" w:cs="Times New Roman"/>
          <w:sz w:val="24"/>
          <w:szCs w:val="24"/>
        </w:rPr>
        <w:t xml:space="preserve"> adaption. Also, human beings need vitamin D to survive w</w:t>
      </w:r>
      <w:r w:rsidR="00EB45BA" w:rsidRPr="00F75F3F">
        <w:rPr>
          <w:rFonts w:ascii="Times New Roman" w:hAnsi="Times New Roman" w:cs="Times New Roman"/>
          <w:sz w:val="24"/>
          <w:szCs w:val="24"/>
        </w:rPr>
        <w:t>hich is acquired from the sun. M</w:t>
      </w:r>
      <w:r w:rsidR="008F3553" w:rsidRPr="00F75F3F">
        <w:rPr>
          <w:rFonts w:ascii="Times New Roman" w:hAnsi="Times New Roman" w:cs="Times New Roman"/>
          <w:sz w:val="24"/>
          <w:szCs w:val="24"/>
        </w:rPr>
        <w:t>ore</w:t>
      </w:r>
      <w:r w:rsidR="00653069" w:rsidRPr="00F75F3F">
        <w:rPr>
          <w:rFonts w:ascii="Times New Roman" w:hAnsi="Times New Roman" w:cs="Times New Roman"/>
          <w:sz w:val="24"/>
          <w:szCs w:val="24"/>
        </w:rPr>
        <w:t>over, dark skin always suits</w:t>
      </w:r>
      <w:r w:rsidR="008F3553" w:rsidRPr="00F75F3F">
        <w:rPr>
          <w:rFonts w:ascii="Times New Roman" w:hAnsi="Times New Roman" w:cs="Times New Roman"/>
          <w:sz w:val="24"/>
          <w:szCs w:val="24"/>
        </w:rPr>
        <w:t xml:space="preserve"> people that live in sunny climates since it protects </w:t>
      </w:r>
      <w:r w:rsidR="008F3553" w:rsidRPr="00F75F3F">
        <w:rPr>
          <w:rFonts w:ascii="Times New Roman" w:hAnsi="Times New Roman" w:cs="Times New Roman"/>
          <w:noProof/>
          <w:sz w:val="24"/>
          <w:szCs w:val="24"/>
        </w:rPr>
        <w:t>th</w:t>
      </w:r>
      <w:r w:rsidR="00CB60BA" w:rsidRPr="00F75F3F">
        <w:rPr>
          <w:rFonts w:ascii="Times New Roman" w:hAnsi="Times New Roman" w:cs="Times New Roman"/>
          <w:noProof/>
          <w:sz w:val="24"/>
          <w:szCs w:val="24"/>
        </w:rPr>
        <w:t>e</w:t>
      </w:r>
      <w:r w:rsidR="008F3553" w:rsidRPr="00F75F3F">
        <w:rPr>
          <w:rFonts w:ascii="Times New Roman" w:hAnsi="Times New Roman" w:cs="Times New Roman"/>
          <w:noProof/>
          <w:sz w:val="24"/>
          <w:szCs w:val="24"/>
        </w:rPr>
        <w:t>m</w:t>
      </w:r>
      <w:r w:rsidR="008F3553" w:rsidRPr="00F75F3F">
        <w:rPr>
          <w:rFonts w:ascii="Times New Roman" w:hAnsi="Times New Roman" w:cs="Times New Roman"/>
          <w:sz w:val="24"/>
          <w:szCs w:val="24"/>
        </w:rPr>
        <w:t xml:space="preserve"> from harmful sun </w:t>
      </w:r>
      <w:r w:rsidR="008F3553" w:rsidRPr="00F75F3F">
        <w:rPr>
          <w:rFonts w:ascii="Times New Roman" w:hAnsi="Times New Roman" w:cs="Times New Roman"/>
          <w:noProof/>
          <w:sz w:val="24"/>
          <w:szCs w:val="24"/>
        </w:rPr>
        <w:t>effects</w:t>
      </w:r>
      <w:r w:rsidR="00CB60BA" w:rsidRPr="00F75F3F">
        <w:rPr>
          <w:rFonts w:ascii="Times New Roman" w:hAnsi="Times New Roman" w:cs="Times New Roman"/>
          <w:noProof/>
          <w:sz w:val="24"/>
          <w:szCs w:val="24"/>
        </w:rPr>
        <w:t xml:space="preserve"> </w:t>
      </w:r>
      <w:r w:rsidR="008F3553" w:rsidRPr="00F75F3F">
        <w:rPr>
          <w:rFonts w:ascii="Times New Roman" w:hAnsi="Times New Roman" w:cs="Times New Roman"/>
          <w:noProof/>
          <w:sz w:val="24"/>
          <w:szCs w:val="24"/>
        </w:rPr>
        <w:t>and</w:t>
      </w:r>
      <w:r w:rsidR="008F3553" w:rsidRPr="00F75F3F">
        <w:rPr>
          <w:rFonts w:ascii="Times New Roman" w:hAnsi="Times New Roman" w:cs="Times New Roman"/>
          <w:sz w:val="24"/>
          <w:szCs w:val="24"/>
        </w:rPr>
        <w:t xml:space="preserve"> </w:t>
      </w:r>
      <w:r w:rsidR="00CB60BA" w:rsidRPr="00F75F3F">
        <w:rPr>
          <w:rFonts w:ascii="Times New Roman" w:hAnsi="Times New Roman" w:cs="Times New Roman"/>
          <w:noProof/>
          <w:sz w:val="24"/>
          <w:szCs w:val="24"/>
        </w:rPr>
        <w:t>a</w:t>
      </w:r>
      <w:r w:rsidR="008F3553" w:rsidRPr="00F75F3F">
        <w:rPr>
          <w:rFonts w:ascii="Times New Roman" w:hAnsi="Times New Roman" w:cs="Times New Roman"/>
          <w:noProof/>
          <w:sz w:val="24"/>
          <w:szCs w:val="24"/>
        </w:rPr>
        <w:t xml:space="preserve"> large</w:t>
      </w:r>
      <w:r w:rsidR="008F3553" w:rsidRPr="00F75F3F">
        <w:rPr>
          <w:rFonts w:ascii="Times New Roman" w:hAnsi="Times New Roman" w:cs="Times New Roman"/>
          <w:sz w:val="24"/>
          <w:szCs w:val="24"/>
        </w:rPr>
        <w:t xml:space="preserve"> amount of sunlight they receive </w:t>
      </w:r>
      <w:r w:rsidR="00E06C14" w:rsidRPr="00F75F3F">
        <w:rPr>
          <w:rFonts w:ascii="Times New Roman" w:hAnsi="Times New Roman" w:cs="Times New Roman"/>
          <w:sz w:val="24"/>
          <w:szCs w:val="24"/>
        </w:rPr>
        <w:t>daily</w:t>
      </w:r>
      <w:r w:rsidR="008F3553" w:rsidRPr="00F75F3F">
        <w:rPr>
          <w:rFonts w:ascii="Times New Roman" w:hAnsi="Times New Roman" w:cs="Times New Roman"/>
          <w:sz w:val="24"/>
          <w:szCs w:val="24"/>
        </w:rPr>
        <w:t xml:space="preserve"> gives them </w:t>
      </w:r>
      <w:r w:rsidR="008F3553" w:rsidRPr="00F75F3F">
        <w:rPr>
          <w:rFonts w:ascii="Times New Roman" w:hAnsi="Times New Roman" w:cs="Times New Roman"/>
          <w:noProof/>
          <w:sz w:val="24"/>
          <w:szCs w:val="24"/>
        </w:rPr>
        <w:t>th</w:t>
      </w:r>
      <w:r w:rsidR="00CB60BA" w:rsidRPr="00F75F3F">
        <w:rPr>
          <w:rFonts w:ascii="Times New Roman" w:hAnsi="Times New Roman" w:cs="Times New Roman"/>
          <w:noProof/>
          <w:sz w:val="24"/>
          <w:szCs w:val="24"/>
        </w:rPr>
        <w:t>e</w:t>
      </w:r>
      <w:r w:rsidR="008F3553" w:rsidRPr="00F75F3F">
        <w:rPr>
          <w:rFonts w:ascii="Times New Roman" w:hAnsi="Times New Roman" w:cs="Times New Roman"/>
          <w:sz w:val="24"/>
          <w:szCs w:val="24"/>
        </w:rPr>
        <w:t xml:space="preserve"> </w:t>
      </w:r>
      <w:r w:rsidR="008F3553" w:rsidRPr="00F75F3F">
        <w:rPr>
          <w:rFonts w:ascii="Times New Roman" w:hAnsi="Times New Roman" w:cs="Times New Roman"/>
          <w:noProof/>
          <w:sz w:val="24"/>
          <w:szCs w:val="24"/>
        </w:rPr>
        <w:t>vitam</w:t>
      </w:r>
      <w:r w:rsidR="00CB60BA" w:rsidRPr="00F75F3F">
        <w:rPr>
          <w:rFonts w:ascii="Times New Roman" w:hAnsi="Times New Roman" w:cs="Times New Roman"/>
          <w:noProof/>
          <w:sz w:val="24"/>
          <w:szCs w:val="24"/>
        </w:rPr>
        <w:t>in</w:t>
      </w:r>
      <w:r w:rsidR="008F3553" w:rsidRPr="00F75F3F">
        <w:rPr>
          <w:rFonts w:ascii="Times New Roman" w:hAnsi="Times New Roman" w:cs="Times New Roman"/>
          <w:sz w:val="24"/>
          <w:szCs w:val="24"/>
        </w:rPr>
        <w:t xml:space="preserve"> D. However, in </w:t>
      </w:r>
      <w:r w:rsidR="008F3553" w:rsidRPr="00F75F3F">
        <w:rPr>
          <w:rFonts w:ascii="Times New Roman" w:hAnsi="Times New Roman" w:cs="Times New Roman"/>
          <w:noProof/>
          <w:sz w:val="24"/>
          <w:szCs w:val="24"/>
        </w:rPr>
        <w:t>condition</w:t>
      </w:r>
      <w:r w:rsidR="00EB45BA" w:rsidRPr="00F75F3F">
        <w:rPr>
          <w:rFonts w:ascii="Times New Roman" w:hAnsi="Times New Roman" w:cs="Times New Roman"/>
          <w:noProof/>
          <w:sz w:val="24"/>
          <w:szCs w:val="24"/>
        </w:rPr>
        <w:t>s</w:t>
      </w:r>
      <w:r w:rsidR="008F3553" w:rsidRPr="00F75F3F">
        <w:rPr>
          <w:rFonts w:ascii="Times New Roman" w:hAnsi="Times New Roman" w:cs="Times New Roman"/>
          <w:sz w:val="24"/>
          <w:szCs w:val="24"/>
        </w:rPr>
        <w:t xml:space="preserve"> where humans do not receive adequate sunlight they usually have lighter skin to enhance </w:t>
      </w:r>
      <w:r w:rsidR="008F3553" w:rsidRPr="00F75F3F">
        <w:rPr>
          <w:rFonts w:ascii="Times New Roman" w:hAnsi="Times New Roman" w:cs="Times New Roman"/>
          <w:noProof/>
          <w:sz w:val="24"/>
          <w:szCs w:val="24"/>
        </w:rPr>
        <w:t>absor</w:t>
      </w:r>
      <w:r w:rsidR="00CB60BA" w:rsidRPr="00F75F3F">
        <w:rPr>
          <w:rFonts w:ascii="Times New Roman" w:hAnsi="Times New Roman" w:cs="Times New Roman"/>
          <w:noProof/>
          <w:sz w:val="24"/>
          <w:szCs w:val="24"/>
        </w:rPr>
        <w:t>p</w:t>
      </w:r>
      <w:r w:rsidR="008F3553" w:rsidRPr="00F75F3F">
        <w:rPr>
          <w:rFonts w:ascii="Times New Roman" w:hAnsi="Times New Roman" w:cs="Times New Roman"/>
          <w:noProof/>
          <w:sz w:val="24"/>
          <w:szCs w:val="24"/>
        </w:rPr>
        <w:t>tion</w:t>
      </w:r>
      <w:r w:rsidR="008F3553" w:rsidRPr="00F75F3F">
        <w:rPr>
          <w:rFonts w:ascii="Times New Roman" w:hAnsi="Times New Roman" w:cs="Times New Roman"/>
          <w:sz w:val="24"/>
          <w:szCs w:val="24"/>
        </w:rPr>
        <w:t xml:space="preserve"> of enough vitamin D.</w:t>
      </w:r>
      <w:r w:rsidR="00EB45BA" w:rsidRPr="00F75F3F">
        <w:rPr>
          <w:rFonts w:ascii="Times New Roman" w:hAnsi="Times New Roman" w:cs="Times New Roman"/>
          <w:sz w:val="24"/>
          <w:szCs w:val="24"/>
        </w:rPr>
        <w:t xml:space="preserve"> F</w:t>
      </w:r>
      <w:r w:rsidR="0022750C" w:rsidRPr="00F75F3F">
        <w:rPr>
          <w:rFonts w:ascii="Times New Roman" w:hAnsi="Times New Roman" w:cs="Times New Roman"/>
          <w:sz w:val="24"/>
          <w:szCs w:val="24"/>
        </w:rPr>
        <w:t>or instance</w:t>
      </w:r>
      <w:r w:rsidR="00E06C14" w:rsidRPr="00F75F3F">
        <w:rPr>
          <w:rFonts w:ascii="Times New Roman" w:hAnsi="Times New Roman" w:cs="Times New Roman"/>
          <w:sz w:val="24"/>
          <w:szCs w:val="24"/>
        </w:rPr>
        <w:t>, Eskimos usually got</w:t>
      </w:r>
      <w:r w:rsidR="00EB45BA" w:rsidRPr="00F75F3F">
        <w:rPr>
          <w:rFonts w:ascii="Times New Roman" w:hAnsi="Times New Roman" w:cs="Times New Roman"/>
          <w:sz w:val="24"/>
          <w:szCs w:val="24"/>
        </w:rPr>
        <w:t xml:space="preserve"> darker skin </w:t>
      </w:r>
      <w:r w:rsidR="0022750C" w:rsidRPr="00F75F3F">
        <w:rPr>
          <w:rFonts w:ascii="Times New Roman" w:hAnsi="Times New Roman" w:cs="Times New Roman"/>
          <w:sz w:val="24"/>
          <w:szCs w:val="24"/>
        </w:rPr>
        <w:t xml:space="preserve">compared to Europeans since a large </w:t>
      </w:r>
      <w:r w:rsidR="00CB60BA" w:rsidRPr="00F75F3F">
        <w:rPr>
          <w:rFonts w:ascii="Times New Roman" w:hAnsi="Times New Roman" w:cs="Times New Roman"/>
          <w:noProof/>
          <w:sz w:val="24"/>
          <w:szCs w:val="24"/>
        </w:rPr>
        <w:t>number</w:t>
      </w:r>
      <w:r w:rsidR="00FE1CFA" w:rsidRPr="00F75F3F">
        <w:rPr>
          <w:rFonts w:ascii="Times New Roman" w:hAnsi="Times New Roman" w:cs="Times New Roman"/>
          <w:sz w:val="24"/>
          <w:szCs w:val="24"/>
        </w:rPr>
        <w:t xml:space="preserve"> of sun springs </w:t>
      </w:r>
      <w:r w:rsidR="00A0701E" w:rsidRPr="00F75F3F">
        <w:rPr>
          <w:rFonts w:ascii="Times New Roman" w:hAnsi="Times New Roman" w:cs="Times New Roman"/>
          <w:sz w:val="24"/>
          <w:szCs w:val="24"/>
        </w:rPr>
        <w:t xml:space="preserve">are </w:t>
      </w:r>
      <w:r w:rsidR="00FE1CFA" w:rsidRPr="00F75F3F">
        <w:rPr>
          <w:rFonts w:ascii="Times New Roman" w:hAnsi="Times New Roman" w:cs="Times New Roman"/>
          <w:sz w:val="24"/>
          <w:szCs w:val="24"/>
        </w:rPr>
        <w:t>off the snow (</w:t>
      </w:r>
      <w:r w:rsidR="00CF6CB8" w:rsidRPr="00F75F3F">
        <w:rPr>
          <w:rFonts w:ascii="Times New Roman" w:hAnsi="Times New Roman" w:cs="Times New Roman"/>
          <w:color w:val="222222"/>
          <w:sz w:val="24"/>
          <w:szCs w:val="24"/>
          <w:shd w:val="clear" w:color="auto" w:fill="FFFFFF"/>
        </w:rPr>
        <w:t>Smith,</w:t>
      </w:r>
      <w:r w:rsidR="00CF6CB8" w:rsidRPr="00F75F3F">
        <w:rPr>
          <w:rFonts w:ascii="Times New Roman" w:hAnsi="Times New Roman" w:cs="Times New Roman"/>
          <w:color w:val="222222"/>
          <w:sz w:val="24"/>
          <w:szCs w:val="24"/>
          <w:shd w:val="clear" w:color="auto" w:fill="FFFFFF"/>
        </w:rPr>
        <w:t xml:space="preserve"> </w:t>
      </w:r>
      <w:r w:rsidR="00CF6CB8" w:rsidRPr="00F75F3F">
        <w:rPr>
          <w:rFonts w:ascii="Times New Roman" w:hAnsi="Times New Roman" w:cs="Times New Roman"/>
          <w:sz w:val="24"/>
          <w:szCs w:val="24"/>
        </w:rPr>
        <w:t>2017</w:t>
      </w:r>
      <w:r w:rsidR="00FE1CFA" w:rsidRPr="00F75F3F">
        <w:rPr>
          <w:rFonts w:ascii="Times New Roman" w:hAnsi="Times New Roman" w:cs="Times New Roman"/>
          <w:sz w:val="24"/>
          <w:szCs w:val="24"/>
        </w:rPr>
        <w:t>)</w:t>
      </w:r>
      <w:r w:rsidR="00CF6CB8" w:rsidRPr="00F75F3F">
        <w:rPr>
          <w:rFonts w:ascii="Times New Roman" w:hAnsi="Times New Roman" w:cs="Times New Roman"/>
          <w:sz w:val="24"/>
          <w:szCs w:val="24"/>
        </w:rPr>
        <w:t>.</w:t>
      </w:r>
    </w:p>
    <w:p w:rsidR="0022750C" w:rsidRPr="00F75F3F" w:rsidRDefault="00FE1CFA" w:rsidP="00F75F3F">
      <w:pPr>
        <w:spacing w:line="480" w:lineRule="auto"/>
        <w:rPr>
          <w:rFonts w:ascii="Times New Roman" w:hAnsi="Times New Roman" w:cs="Times New Roman"/>
          <w:sz w:val="24"/>
          <w:szCs w:val="24"/>
        </w:rPr>
      </w:pPr>
      <w:r w:rsidRPr="00F75F3F">
        <w:rPr>
          <w:rFonts w:ascii="Times New Roman" w:hAnsi="Times New Roman" w:cs="Times New Roman"/>
          <w:sz w:val="24"/>
          <w:szCs w:val="24"/>
        </w:rPr>
        <w:tab/>
        <w:t>On the other hand, cultural ad</w:t>
      </w:r>
      <w:r w:rsidR="008966D8" w:rsidRPr="00F75F3F">
        <w:rPr>
          <w:rFonts w:ascii="Times New Roman" w:hAnsi="Times New Roman" w:cs="Times New Roman"/>
          <w:sz w:val="24"/>
          <w:szCs w:val="24"/>
        </w:rPr>
        <w:t>aptation is a way</w:t>
      </w:r>
      <w:r w:rsidRPr="00F75F3F">
        <w:rPr>
          <w:rFonts w:ascii="Times New Roman" w:hAnsi="Times New Roman" w:cs="Times New Roman"/>
          <w:sz w:val="24"/>
          <w:szCs w:val="24"/>
        </w:rPr>
        <w:t xml:space="preserve"> which human beings use </w:t>
      </w:r>
      <w:r w:rsidRPr="00F75F3F">
        <w:rPr>
          <w:rFonts w:ascii="Times New Roman" w:hAnsi="Times New Roman" w:cs="Times New Roman"/>
          <w:noProof/>
          <w:sz w:val="24"/>
          <w:szCs w:val="24"/>
        </w:rPr>
        <w:t>non</w:t>
      </w:r>
      <w:r w:rsidR="00CB60BA" w:rsidRPr="00F75F3F">
        <w:rPr>
          <w:rFonts w:ascii="Times New Roman" w:hAnsi="Times New Roman" w:cs="Times New Roman"/>
          <w:noProof/>
          <w:sz w:val="24"/>
          <w:szCs w:val="24"/>
        </w:rPr>
        <w:t>-</w:t>
      </w:r>
      <w:r w:rsidRPr="00F75F3F">
        <w:rPr>
          <w:rFonts w:ascii="Times New Roman" w:hAnsi="Times New Roman" w:cs="Times New Roman"/>
          <w:noProof/>
          <w:sz w:val="24"/>
          <w:szCs w:val="24"/>
        </w:rPr>
        <w:t>biological</w:t>
      </w:r>
      <w:r w:rsidRPr="00F75F3F">
        <w:rPr>
          <w:rFonts w:ascii="Times New Roman" w:hAnsi="Times New Roman" w:cs="Times New Roman"/>
          <w:sz w:val="24"/>
          <w:szCs w:val="24"/>
        </w:rPr>
        <w:t xml:space="preserve"> ways to survive in a particular environment. By </w:t>
      </w:r>
      <w:r w:rsidRPr="00F75F3F">
        <w:rPr>
          <w:rFonts w:ascii="Times New Roman" w:hAnsi="Times New Roman" w:cs="Times New Roman"/>
          <w:noProof/>
          <w:sz w:val="24"/>
          <w:szCs w:val="24"/>
        </w:rPr>
        <w:t>this</w:t>
      </w:r>
      <w:r w:rsidR="00CB60BA" w:rsidRPr="00F75F3F">
        <w:rPr>
          <w:rFonts w:ascii="Times New Roman" w:hAnsi="Times New Roman" w:cs="Times New Roman"/>
          <w:noProof/>
          <w:sz w:val="24"/>
          <w:szCs w:val="24"/>
        </w:rPr>
        <w:t>,</w:t>
      </w:r>
      <w:r w:rsidRPr="00F75F3F">
        <w:rPr>
          <w:rFonts w:ascii="Times New Roman" w:hAnsi="Times New Roman" w:cs="Times New Roman"/>
          <w:sz w:val="24"/>
          <w:szCs w:val="24"/>
        </w:rPr>
        <w:t xml:space="preserve"> it means that</w:t>
      </w:r>
      <w:r w:rsidR="00B92BB1" w:rsidRPr="00F75F3F">
        <w:rPr>
          <w:rFonts w:ascii="Times New Roman" w:hAnsi="Times New Roman" w:cs="Times New Roman"/>
          <w:sz w:val="24"/>
          <w:szCs w:val="24"/>
        </w:rPr>
        <w:t xml:space="preserve"> </w:t>
      </w:r>
      <w:r w:rsidR="00EB45BA" w:rsidRPr="00F75F3F">
        <w:rPr>
          <w:rFonts w:ascii="Times New Roman" w:hAnsi="Times New Roman" w:cs="Times New Roman"/>
          <w:sz w:val="24"/>
          <w:szCs w:val="24"/>
        </w:rPr>
        <w:t>they have</w:t>
      </w:r>
      <w:r w:rsidRPr="00F75F3F">
        <w:rPr>
          <w:rFonts w:ascii="Times New Roman" w:hAnsi="Times New Roman" w:cs="Times New Roman"/>
          <w:sz w:val="24"/>
          <w:szCs w:val="24"/>
        </w:rPr>
        <w:t xml:space="preserve"> structure</w:t>
      </w:r>
      <w:r w:rsidR="00EB45BA" w:rsidRPr="00F75F3F">
        <w:rPr>
          <w:rFonts w:ascii="Times New Roman" w:hAnsi="Times New Roman" w:cs="Times New Roman"/>
          <w:sz w:val="24"/>
          <w:szCs w:val="24"/>
        </w:rPr>
        <w:t>s</w:t>
      </w:r>
      <w:r w:rsidRPr="00F75F3F">
        <w:rPr>
          <w:rFonts w:ascii="Times New Roman" w:hAnsi="Times New Roman" w:cs="Times New Roman"/>
          <w:sz w:val="24"/>
          <w:szCs w:val="24"/>
        </w:rPr>
        <w:t xml:space="preserve"> of shared symbols to communicate and the techniques that will enable </w:t>
      </w:r>
      <w:r w:rsidR="00CB60BA" w:rsidRPr="00F75F3F">
        <w:rPr>
          <w:rFonts w:ascii="Times New Roman" w:hAnsi="Times New Roman" w:cs="Times New Roman"/>
          <w:sz w:val="24"/>
          <w:szCs w:val="24"/>
        </w:rPr>
        <w:t>an</w:t>
      </w:r>
      <w:r w:rsidRPr="00F75F3F">
        <w:rPr>
          <w:rFonts w:ascii="Times New Roman" w:hAnsi="Times New Roman" w:cs="Times New Roman"/>
          <w:noProof/>
          <w:sz w:val="24"/>
          <w:szCs w:val="24"/>
        </w:rPr>
        <w:t>other member</w:t>
      </w:r>
      <w:r w:rsidRPr="00F75F3F">
        <w:rPr>
          <w:rFonts w:ascii="Times New Roman" w:hAnsi="Times New Roman" w:cs="Times New Roman"/>
          <w:sz w:val="24"/>
          <w:szCs w:val="24"/>
        </w:rPr>
        <w:t xml:space="preserve"> of the society t</w:t>
      </w:r>
      <w:r w:rsidR="00A0701E" w:rsidRPr="00F75F3F">
        <w:rPr>
          <w:rFonts w:ascii="Times New Roman" w:hAnsi="Times New Roman" w:cs="Times New Roman"/>
          <w:sz w:val="24"/>
          <w:szCs w:val="24"/>
        </w:rPr>
        <w:t xml:space="preserve">o </w:t>
      </w:r>
      <w:r w:rsidR="008966D8" w:rsidRPr="00F75F3F">
        <w:rPr>
          <w:rFonts w:ascii="Times New Roman" w:hAnsi="Times New Roman" w:cs="Times New Roman"/>
          <w:sz w:val="24"/>
          <w:szCs w:val="24"/>
        </w:rPr>
        <w:t>feel comfortable, f</w:t>
      </w:r>
      <w:r w:rsidR="00A0701E" w:rsidRPr="00F75F3F">
        <w:rPr>
          <w:rFonts w:ascii="Times New Roman" w:hAnsi="Times New Roman" w:cs="Times New Roman"/>
          <w:sz w:val="24"/>
          <w:szCs w:val="24"/>
        </w:rPr>
        <w:t>or example</w:t>
      </w:r>
      <w:r w:rsidR="004C7AEB" w:rsidRPr="00F75F3F">
        <w:rPr>
          <w:rFonts w:ascii="Times New Roman" w:hAnsi="Times New Roman" w:cs="Times New Roman"/>
          <w:sz w:val="24"/>
          <w:szCs w:val="24"/>
        </w:rPr>
        <w:t>,</w:t>
      </w:r>
      <w:r w:rsidR="008966D8" w:rsidRPr="00F75F3F">
        <w:rPr>
          <w:rFonts w:ascii="Times New Roman" w:hAnsi="Times New Roman" w:cs="Times New Roman"/>
          <w:sz w:val="24"/>
          <w:szCs w:val="24"/>
        </w:rPr>
        <w:t xml:space="preserve"> hunting techniques and</w:t>
      </w:r>
      <w:r w:rsidR="00CB60BA" w:rsidRPr="00F75F3F">
        <w:rPr>
          <w:rFonts w:ascii="Times New Roman" w:hAnsi="Times New Roman" w:cs="Times New Roman"/>
          <w:sz w:val="24"/>
          <w:szCs w:val="24"/>
        </w:rPr>
        <w:t xml:space="preserve"> </w:t>
      </w:r>
      <w:r w:rsidRPr="00F75F3F">
        <w:rPr>
          <w:rFonts w:ascii="Times New Roman" w:hAnsi="Times New Roman" w:cs="Times New Roman"/>
          <w:noProof/>
          <w:sz w:val="24"/>
          <w:szCs w:val="24"/>
        </w:rPr>
        <w:t>language</w:t>
      </w:r>
      <w:r w:rsidRPr="00F75F3F">
        <w:rPr>
          <w:rFonts w:ascii="Times New Roman" w:hAnsi="Times New Roman" w:cs="Times New Roman"/>
          <w:sz w:val="24"/>
          <w:szCs w:val="24"/>
        </w:rPr>
        <w:t xml:space="preserve">. </w:t>
      </w:r>
      <w:r w:rsidR="008966D8" w:rsidRPr="00F75F3F">
        <w:rPr>
          <w:rFonts w:ascii="Times New Roman" w:hAnsi="Times New Roman" w:cs="Times New Roman"/>
          <w:sz w:val="24"/>
          <w:szCs w:val="24"/>
        </w:rPr>
        <w:t>On the other hand</w:t>
      </w:r>
      <w:r w:rsidR="004C7AEB" w:rsidRPr="00F75F3F">
        <w:rPr>
          <w:rFonts w:ascii="Times New Roman" w:hAnsi="Times New Roman" w:cs="Times New Roman"/>
          <w:sz w:val="24"/>
          <w:szCs w:val="24"/>
        </w:rPr>
        <w:t>,</w:t>
      </w:r>
      <w:r w:rsidR="008966D8" w:rsidRPr="00F75F3F">
        <w:rPr>
          <w:rFonts w:ascii="Times New Roman" w:hAnsi="Times New Roman" w:cs="Times New Roman"/>
          <w:sz w:val="24"/>
          <w:szCs w:val="24"/>
        </w:rPr>
        <w:t xml:space="preserve"> if social or</w:t>
      </w:r>
      <w:r w:rsidRPr="00F75F3F">
        <w:rPr>
          <w:rFonts w:ascii="Times New Roman" w:hAnsi="Times New Roman" w:cs="Times New Roman"/>
          <w:sz w:val="24"/>
          <w:szCs w:val="24"/>
        </w:rPr>
        <w:t xml:space="preserve"> environmental </w:t>
      </w:r>
      <w:r w:rsidR="00CB60BA" w:rsidRPr="00F75F3F">
        <w:rPr>
          <w:rFonts w:ascii="Times New Roman" w:hAnsi="Times New Roman" w:cs="Times New Roman"/>
          <w:noProof/>
          <w:sz w:val="24"/>
          <w:szCs w:val="24"/>
        </w:rPr>
        <w:t>f</w:t>
      </w:r>
      <w:r w:rsidRPr="00F75F3F">
        <w:rPr>
          <w:rFonts w:ascii="Times New Roman" w:hAnsi="Times New Roman" w:cs="Times New Roman"/>
          <w:noProof/>
          <w:sz w:val="24"/>
          <w:szCs w:val="24"/>
        </w:rPr>
        <w:t>actors</w:t>
      </w:r>
      <w:r w:rsidR="008966D8" w:rsidRPr="00F75F3F">
        <w:rPr>
          <w:rFonts w:ascii="Times New Roman" w:hAnsi="Times New Roman" w:cs="Times New Roman"/>
          <w:sz w:val="24"/>
          <w:szCs w:val="24"/>
        </w:rPr>
        <w:t xml:space="preserve"> changes</w:t>
      </w:r>
      <w:r w:rsidRPr="00F75F3F">
        <w:rPr>
          <w:rFonts w:ascii="Times New Roman" w:hAnsi="Times New Roman" w:cs="Times New Roman"/>
          <w:sz w:val="24"/>
          <w:szCs w:val="24"/>
        </w:rPr>
        <w:t xml:space="preserve"> cultural element</w:t>
      </w:r>
      <w:r w:rsidR="008966D8" w:rsidRPr="00F75F3F">
        <w:rPr>
          <w:rFonts w:ascii="Times New Roman" w:hAnsi="Times New Roman" w:cs="Times New Roman"/>
          <w:sz w:val="24"/>
          <w:szCs w:val="24"/>
        </w:rPr>
        <w:t>s</w:t>
      </w:r>
      <w:r w:rsidRPr="00F75F3F">
        <w:rPr>
          <w:rFonts w:ascii="Times New Roman" w:hAnsi="Times New Roman" w:cs="Times New Roman"/>
          <w:sz w:val="24"/>
          <w:szCs w:val="24"/>
        </w:rPr>
        <w:t xml:space="preserve"> </w:t>
      </w:r>
      <w:r w:rsidRPr="00F75F3F">
        <w:rPr>
          <w:rFonts w:ascii="Times New Roman" w:hAnsi="Times New Roman" w:cs="Times New Roman"/>
          <w:noProof/>
          <w:sz w:val="24"/>
          <w:szCs w:val="24"/>
        </w:rPr>
        <w:t>are</w:t>
      </w:r>
      <w:r w:rsidR="008966D8" w:rsidRPr="00F75F3F">
        <w:rPr>
          <w:rFonts w:ascii="Times New Roman" w:hAnsi="Times New Roman" w:cs="Times New Roman"/>
          <w:sz w:val="24"/>
          <w:szCs w:val="24"/>
        </w:rPr>
        <w:t xml:space="preserve"> </w:t>
      </w:r>
      <w:r w:rsidR="008966D8" w:rsidRPr="00F75F3F">
        <w:rPr>
          <w:rFonts w:ascii="Times New Roman" w:hAnsi="Times New Roman" w:cs="Times New Roman"/>
          <w:noProof/>
          <w:sz w:val="24"/>
          <w:szCs w:val="24"/>
        </w:rPr>
        <w:t>acquired to help survive in a given environment</w:t>
      </w:r>
      <w:r w:rsidRPr="00F75F3F">
        <w:rPr>
          <w:rFonts w:ascii="Times New Roman" w:hAnsi="Times New Roman" w:cs="Times New Roman"/>
          <w:sz w:val="24"/>
          <w:szCs w:val="24"/>
        </w:rPr>
        <w:t xml:space="preserve">. For instance, if a given </w:t>
      </w:r>
      <w:r w:rsidRPr="00F75F3F">
        <w:rPr>
          <w:rFonts w:ascii="Times New Roman" w:hAnsi="Times New Roman" w:cs="Times New Roman"/>
          <w:noProof/>
          <w:sz w:val="24"/>
          <w:szCs w:val="24"/>
        </w:rPr>
        <w:t>group</w:t>
      </w:r>
      <w:r w:rsidRPr="00F75F3F">
        <w:rPr>
          <w:rFonts w:ascii="Times New Roman" w:hAnsi="Times New Roman" w:cs="Times New Roman"/>
          <w:sz w:val="24"/>
          <w:szCs w:val="24"/>
        </w:rPr>
        <w:t xml:space="preserve"> is faced with situations l</w:t>
      </w:r>
      <w:r w:rsidRPr="00F75F3F">
        <w:rPr>
          <w:rFonts w:ascii="Times New Roman" w:hAnsi="Times New Roman" w:cs="Times New Roman"/>
          <w:sz w:val="24"/>
          <w:szCs w:val="24"/>
        </w:rPr>
        <w:t xml:space="preserve">ike colder </w:t>
      </w:r>
      <w:r w:rsidR="00CB60BA" w:rsidRPr="00F75F3F">
        <w:rPr>
          <w:rFonts w:ascii="Times New Roman" w:hAnsi="Times New Roman" w:cs="Times New Roman"/>
          <w:sz w:val="24"/>
          <w:szCs w:val="24"/>
        </w:rPr>
        <w:t>e</w:t>
      </w:r>
      <w:r w:rsidRPr="00F75F3F">
        <w:rPr>
          <w:rFonts w:ascii="Times New Roman" w:hAnsi="Times New Roman" w:cs="Times New Roman"/>
          <w:noProof/>
          <w:sz w:val="24"/>
          <w:szCs w:val="24"/>
        </w:rPr>
        <w:t>nvironment</w:t>
      </w:r>
      <w:r w:rsidRPr="00F75F3F">
        <w:rPr>
          <w:rFonts w:ascii="Times New Roman" w:hAnsi="Times New Roman" w:cs="Times New Roman"/>
          <w:sz w:val="24"/>
          <w:szCs w:val="24"/>
        </w:rPr>
        <w:t xml:space="preserve"> as </w:t>
      </w:r>
      <w:r w:rsidRPr="00F75F3F">
        <w:rPr>
          <w:rFonts w:ascii="Times New Roman" w:hAnsi="Times New Roman" w:cs="Times New Roman"/>
          <w:sz w:val="24"/>
          <w:szCs w:val="24"/>
        </w:rPr>
        <w:lastRenderedPageBreak/>
        <w:t xml:space="preserve">compared to what </w:t>
      </w:r>
      <w:r w:rsidRPr="00F75F3F">
        <w:rPr>
          <w:rFonts w:ascii="Times New Roman" w:hAnsi="Times New Roman" w:cs="Times New Roman"/>
          <w:noProof/>
          <w:sz w:val="24"/>
          <w:szCs w:val="24"/>
        </w:rPr>
        <w:t>th</w:t>
      </w:r>
      <w:r w:rsidR="00CB60BA" w:rsidRPr="00F75F3F">
        <w:rPr>
          <w:rFonts w:ascii="Times New Roman" w:hAnsi="Times New Roman" w:cs="Times New Roman"/>
          <w:noProof/>
          <w:sz w:val="24"/>
          <w:szCs w:val="24"/>
        </w:rPr>
        <w:t>e</w:t>
      </w:r>
      <w:r w:rsidRPr="00F75F3F">
        <w:rPr>
          <w:rFonts w:ascii="Times New Roman" w:hAnsi="Times New Roman" w:cs="Times New Roman"/>
          <w:noProof/>
          <w:sz w:val="24"/>
          <w:szCs w:val="24"/>
        </w:rPr>
        <w:t>y</w:t>
      </w:r>
      <w:r w:rsidRPr="00F75F3F">
        <w:rPr>
          <w:rFonts w:ascii="Times New Roman" w:hAnsi="Times New Roman" w:cs="Times New Roman"/>
          <w:sz w:val="24"/>
          <w:szCs w:val="24"/>
        </w:rPr>
        <w:t xml:space="preserve"> are used to, they will build techniques to improve </w:t>
      </w:r>
      <w:r w:rsidR="00B11147" w:rsidRPr="00F75F3F">
        <w:rPr>
          <w:rFonts w:ascii="Times New Roman" w:hAnsi="Times New Roman" w:cs="Times New Roman"/>
          <w:sz w:val="24"/>
          <w:szCs w:val="24"/>
        </w:rPr>
        <w:t xml:space="preserve">the insulation in their home or even </w:t>
      </w:r>
      <w:r w:rsidR="00B11147" w:rsidRPr="00F75F3F">
        <w:rPr>
          <w:rFonts w:ascii="Times New Roman" w:hAnsi="Times New Roman" w:cs="Times New Roman"/>
          <w:noProof/>
          <w:sz w:val="24"/>
          <w:szCs w:val="24"/>
        </w:rPr>
        <w:t>mak</w:t>
      </w:r>
      <w:r w:rsidR="00CB60BA" w:rsidRPr="00F75F3F">
        <w:rPr>
          <w:rFonts w:ascii="Times New Roman" w:hAnsi="Times New Roman" w:cs="Times New Roman"/>
          <w:noProof/>
          <w:sz w:val="24"/>
          <w:szCs w:val="24"/>
        </w:rPr>
        <w:t>e</w:t>
      </w:r>
      <w:r w:rsidR="00B11147" w:rsidRPr="00F75F3F">
        <w:rPr>
          <w:rFonts w:ascii="Times New Roman" w:hAnsi="Times New Roman" w:cs="Times New Roman"/>
          <w:sz w:val="24"/>
          <w:szCs w:val="24"/>
        </w:rPr>
        <w:t xml:space="preserve"> warmer </w:t>
      </w:r>
      <w:r w:rsidR="00B11147" w:rsidRPr="00F75F3F">
        <w:rPr>
          <w:rFonts w:ascii="Times New Roman" w:hAnsi="Times New Roman" w:cs="Times New Roman"/>
          <w:noProof/>
          <w:sz w:val="24"/>
          <w:szCs w:val="24"/>
        </w:rPr>
        <w:t>clothes</w:t>
      </w:r>
      <w:r w:rsidRPr="00F75F3F">
        <w:rPr>
          <w:rFonts w:ascii="Times New Roman" w:hAnsi="Times New Roman" w:cs="Times New Roman"/>
          <w:sz w:val="24"/>
          <w:szCs w:val="24"/>
        </w:rPr>
        <w:t xml:space="preserve"> (</w:t>
      </w:r>
      <w:r w:rsidR="00CF6CB8" w:rsidRPr="00F75F3F">
        <w:rPr>
          <w:rFonts w:ascii="Times New Roman" w:hAnsi="Times New Roman" w:cs="Times New Roman"/>
          <w:color w:val="222222"/>
          <w:sz w:val="24"/>
          <w:szCs w:val="24"/>
          <w:shd w:val="clear" w:color="auto" w:fill="FFFFFF"/>
        </w:rPr>
        <w:t>Bennett</w:t>
      </w:r>
      <w:r w:rsidR="00CF6CB8" w:rsidRPr="00F75F3F">
        <w:rPr>
          <w:rFonts w:ascii="Times New Roman" w:hAnsi="Times New Roman" w:cs="Times New Roman"/>
          <w:color w:val="222222"/>
          <w:sz w:val="24"/>
          <w:szCs w:val="24"/>
          <w:shd w:val="clear" w:color="auto" w:fill="FFFFFF"/>
        </w:rPr>
        <w:t>,</w:t>
      </w:r>
      <w:r w:rsidR="00CF6CB8" w:rsidRPr="00F75F3F">
        <w:rPr>
          <w:rFonts w:ascii="Times New Roman" w:hAnsi="Times New Roman" w:cs="Times New Roman"/>
          <w:sz w:val="24"/>
          <w:szCs w:val="24"/>
        </w:rPr>
        <w:t xml:space="preserve"> 2017</w:t>
      </w:r>
      <w:r w:rsidRPr="00F75F3F">
        <w:rPr>
          <w:rFonts w:ascii="Times New Roman" w:hAnsi="Times New Roman" w:cs="Times New Roman"/>
          <w:sz w:val="24"/>
          <w:szCs w:val="24"/>
        </w:rPr>
        <w:t>)</w:t>
      </w:r>
      <w:r w:rsidR="00CF6CB8" w:rsidRPr="00F75F3F">
        <w:rPr>
          <w:rFonts w:ascii="Times New Roman" w:hAnsi="Times New Roman" w:cs="Times New Roman"/>
          <w:sz w:val="24"/>
          <w:szCs w:val="24"/>
        </w:rPr>
        <w:t>.</w:t>
      </w:r>
    </w:p>
    <w:p w:rsidR="00724159" w:rsidRPr="00F75F3F" w:rsidRDefault="00A55685" w:rsidP="00F75F3F">
      <w:pPr>
        <w:spacing w:line="480" w:lineRule="auto"/>
        <w:rPr>
          <w:rFonts w:ascii="Times New Roman" w:hAnsi="Times New Roman" w:cs="Times New Roman"/>
          <w:sz w:val="24"/>
          <w:szCs w:val="24"/>
        </w:rPr>
      </w:pPr>
      <w:r w:rsidRPr="00F75F3F">
        <w:rPr>
          <w:rFonts w:ascii="Times New Roman" w:hAnsi="Times New Roman" w:cs="Times New Roman"/>
          <w:sz w:val="24"/>
          <w:szCs w:val="24"/>
        </w:rPr>
        <w:tab/>
        <w:t>A</w:t>
      </w:r>
      <w:r w:rsidR="00EB45BA" w:rsidRPr="00F75F3F">
        <w:rPr>
          <w:rFonts w:ascii="Times New Roman" w:hAnsi="Times New Roman" w:cs="Times New Roman"/>
          <w:sz w:val="24"/>
          <w:szCs w:val="24"/>
        </w:rPr>
        <w:t xml:space="preserve">nother </w:t>
      </w:r>
      <w:r w:rsidR="00FE1CFA" w:rsidRPr="00F75F3F">
        <w:rPr>
          <w:rFonts w:ascii="Times New Roman" w:hAnsi="Times New Roman" w:cs="Times New Roman"/>
          <w:sz w:val="24"/>
          <w:szCs w:val="24"/>
        </w:rPr>
        <w:t xml:space="preserve">difference between cultural and biological adaptation is </w:t>
      </w:r>
      <w:r w:rsidR="00FE1CFA" w:rsidRPr="00F75F3F">
        <w:rPr>
          <w:rFonts w:ascii="Times New Roman" w:hAnsi="Times New Roman" w:cs="Times New Roman"/>
          <w:noProof/>
          <w:sz w:val="24"/>
          <w:szCs w:val="24"/>
        </w:rPr>
        <w:t>that</w:t>
      </w:r>
      <w:r w:rsidR="00FE1CFA" w:rsidRPr="00F75F3F">
        <w:rPr>
          <w:rFonts w:ascii="Times New Roman" w:hAnsi="Times New Roman" w:cs="Times New Roman"/>
          <w:sz w:val="24"/>
          <w:szCs w:val="24"/>
        </w:rPr>
        <w:t xml:space="preserve"> cultural adaptation </w:t>
      </w:r>
      <w:r w:rsidR="00FE1CFA" w:rsidRPr="00F75F3F">
        <w:rPr>
          <w:rFonts w:ascii="Times New Roman" w:hAnsi="Times New Roman" w:cs="Times New Roman"/>
          <w:noProof/>
          <w:sz w:val="24"/>
          <w:szCs w:val="24"/>
        </w:rPr>
        <w:t>is</w:t>
      </w:r>
      <w:r w:rsidR="00FE1CFA" w:rsidRPr="00F75F3F">
        <w:rPr>
          <w:rFonts w:ascii="Times New Roman" w:hAnsi="Times New Roman" w:cs="Times New Roman"/>
          <w:sz w:val="24"/>
          <w:szCs w:val="24"/>
        </w:rPr>
        <w:t xml:space="preserve"> </w:t>
      </w:r>
      <w:r w:rsidR="00FE1CFA" w:rsidRPr="00F75F3F">
        <w:rPr>
          <w:rFonts w:ascii="Times New Roman" w:hAnsi="Times New Roman" w:cs="Times New Roman"/>
          <w:noProof/>
          <w:sz w:val="24"/>
          <w:szCs w:val="24"/>
        </w:rPr>
        <w:t>usually</w:t>
      </w:r>
      <w:r w:rsidR="00FE1CFA" w:rsidRPr="00F75F3F">
        <w:rPr>
          <w:rFonts w:ascii="Times New Roman" w:hAnsi="Times New Roman" w:cs="Times New Roman"/>
          <w:sz w:val="24"/>
          <w:szCs w:val="24"/>
        </w:rPr>
        <w:t xml:space="preserve"> rapid while biological adaptation is slow</w:t>
      </w:r>
      <w:r w:rsidR="004C7AEB" w:rsidRPr="00F75F3F">
        <w:rPr>
          <w:rFonts w:ascii="Times New Roman" w:hAnsi="Times New Roman" w:cs="Times New Roman"/>
          <w:sz w:val="24"/>
          <w:szCs w:val="24"/>
        </w:rPr>
        <w:t xml:space="preserve"> (Epstein, 2015)</w:t>
      </w:r>
      <w:r w:rsidR="00FE1CFA" w:rsidRPr="00F75F3F">
        <w:rPr>
          <w:rFonts w:ascii="Times New Roman" w:hAnsi="Times New Roman" w:cs="Times New Roman"/>
          <w:sz w:val="24"/>
          <w:szCs w:val="24"/>
        </w:rPr>
        <w:t xml:space="preserve">. On the other hand, regarding the origin of new forms, cultural </w:t>
      </w:r>
      <w:r w:rsidR="00FE1CFA" w:rsidRPr="00F75F3F">
        <w:rPr>
          <w:rFonts w:ascii="Times New Roman" w:hAnsi="Times New Roman" w:cs="Times New Roman"/>
          <w:noProof/>
          <w:sz w:val="24"/>
          <w:szCs w:val="24"/>
        </w:rPr>
        <w:t>adaptation is</w:t>
      </w:r>
      <w:r w:rsidR="00FE1CFA" w:rsidRPr="00F75F3F">
        <w:rPr>
          <w:rFonts w:ascii="Times New Roman" w:hAnsi="Times New Roman" w:cs="Times New Roman"/>
          <w:sz w:val="24"/>
          <w:szCs w:val="24"/>
        </w:rPr>
        <w:t xml:space="preserve"> always </w:t>
      </w:r>
      <w:r w:rsidR="00FE1CFA" w:rsidRPr="00F75F3F">
        <w:rPr>
          <w:rFonts w:ascii="Times New Roman" w:hAnsi="Times New Roman" w:cs="Times New Roman"/>
          <w:noProof/>
          <w:sz w:val="24"/>
          <w:szCs w:val="24"/>
        </w:rPr>
        <w:t>fruitful</w:t>
      </w:r>
      <w:r w:rsidR="00FE1CFA" w:rsidRPr="00F75F3F">
        <w:rPr>
          <w:rFonts w:ascii="Times New Roman" w:hAnsi="Times New Roman" w:cs="Times New Roman"/>
          <w:sz w:val="24"/>
          <w:szCs w:val="24"/>
        </w:rPr>
        <w:t xml:space="preserve"> compared to biological adaptation and comes in the point of creativi</w:t>
      </w:r>
      <w:r w:rsidR="00FE1CFA" w:rsidRPr="00F75F3F">
        <w:rPr>
          <w:rFonts w:ascii="Times New Roman" w:hAnsi="Times New Roman" w:cs="Times New Roman"/>
          <w:sz w:val="24"/>
          <w:szCs w:val="24"/>
        </w:rPr>
        <w:t>ty and brilliance of some individuals</w:t>
      </w:r>
      <w:r w:rsidR="00B92BB1" w:rsidRPr="00F75F3F">
        <w:rPr>
          <w:rFonts w:ascii="Times New Roman" w:hAnsi="Times New Roman" w:cs="Times New Roman"/>
          <w:sz w:val="24"/>
          <w:szCs w:val="24"/>
        </w:rPr>
        <w:t xml:space="preserve">. The belief that biological adaptation is preserving and also conservative is also very strongly developed. For example, gene frequencies of a given population usually remain the same provided the ecological conditions remain </w:t>
      </w:r>
      <w:r w:rsidR="00B92BB1" w:rsidRPr="00F75F3F">
        <w:rPr>
          <w:rFonts w:ascii="Times New Roman" w:hAnsi="Times New Roman" w:cs="Times New Roman"/>
          <w:noProof/>
          <w:sz w:val="24"/>
          <w:szCs w:val="24"/>
        </w:rPr>
        <w:t>consta</w:t>
      </w:r>
      <w:r w:rsidR="00CB60BA" w:rsidRPr="00F75F3F">
        <w:rPr>
          <w:rFonts w:ascii="Times New Roman" w:hAnsi="Times New Roman" w:cs="Times New Roman"/>
          <w:noProof/>
          <w:sz w:val="24"/>
          <w:szCs w:val="24"/>
        </w:rPr>
        <w:t>n</w:t>
      </w:r>
      <w:r w:rsidR="00B92BB1" w:rsidRPr="00F75F3F">
        <w:rPr>
          <w:rFonts w:ascii="Times New Roman" w:hAnsi="Times New Roman" w:cs="Times New Roman"/>
          <w:noProof/>
          <w:sz w:val="24"/>
          <w:szCs w:val="24"/>
        </w:rPr>
        <w:t>t</w:t>
      </w:r>
      <w:r w:rsidR="00B92BB1" w:rsidRPr="00F75F3F">
        <w:rPr>
          <w:rFonts w:ascii="Times New Roman" w:hAnsi="Times New Roman" w:cs="Times New Roman"/>
          <w:sz w:val="24"/>
          <w:szCs w:val="24"/>
        </w:rPr>
        <w:t>. Contrast to that, cultural adaptation is cumulative since it is focused on the creative actions by the people and also collection and keeping of information.</w:t>
      </w:r>
    </w:p>
    <w:p w:rsidR="008966D8" w:rsidRPr="00F75F3F" w:rsidRDefault="008966D8" w:rsidP="00F75F3F">
      <w:pPr>
        <w:spacing w:line="480" w:lineRule="auto"/>
        <w:rPr>
          <w:rFonts w:ascii="Times New Roman" w:hAnsi="Times New Roman" w:cs="Times New Roman"/>
          <w:sz w:val="24"/>
          <w:szCs w:val="24"/>
        </w:rPr>
      </w:pPr>
      <w:r w:rsidRPr="00F75F3F">
        <w:rPr>
          <w:rFonts w:ascii="Times New Roman" w:hAnsi="Times New Roman" w:cs="Times New Roman"/>
          <w:sz w:val="24"/>
          <w:szCs w:val="24"/>
        </w:rPr>
        <w:tab/>
      </w:r>
      <w:r w:rsidRPr="00F75F3F">
        <w:rPr>
          <w:rFonts w:ascii="Times New Roman" w:hAnsi="Times New Roman" w:cs="Times New Roman"/>
          <w:sz w:val="24"/>
          <w:szCs w:val="24"/>
        </w:rPr>
        <w:t xml:space="preserve">According to Epstein et al. (2015), cultural and biological adaptation plays major roles in human evolution. For </w:t>
      </w:r>
      <w:r w:rsidRPr="00F75F3F">
        <w:rPr>
          <w:rFonts w:ascii="Times New Roman" w:hAnsi="Times New Roman" w:cs="Times New Roman"/>
          <w:noProof/>
          <w:sz w:val="24"/>
          <w:szCs w:val="24"/>
        </w:rPr>
        <w:t>instance,</w:t>
      </w:r>
      <w:r w:rsidRPr="00F75F3F">
        <w:rPr>
          <w:rFonts w:ascii="Times New Roman" w:hAnsi="Times New Roman" w:cs="Times New Roman"/>
          <w:sz w:val="24"/>
          <w:szCs w:val="24"/>
        </w:rPr>
        <w:t xml:space="preserve"> cultural evolution enables individuals to acquire ideas, practices, values and also strategies from other individuals through observations thus expands an individual’s mind in social perspective hence leading to </w:t>
      </w:r>
      <w:r w:rsidRPr="00F75F3F">
        <w:rPr>
          <w:rFonts w:ascii="Times New Roman" w:hAnsi="Times New Roman" w:cs="Times New Roman"/>
          <w:noProof/>
          <w:sz w:val="24"/>
          <w:szCs w:val="24"/>
        </w:rPr>
        <w:t>their</w:t>
      </w:r>
      <w:r w:rsidRPr="00F75F3F">
        <w:rPr>
          <w:rFonts w:ascii="Times New Roman" w:hAnsi="Times New Roman" w:cs="Times New Roman"/>
          <w:sz w:val="24"/>
          <w:szCs w:val="24"/>
        </w:rPr>
        <w:t xml:space="preserve"> evolution. Cultural evolution is another evolution resulting from cultural adap</w:t>
      </w:r>
      <w:r w:rsidR="00F75F3F" w:rsidRPr="00F75F3F">
        <w:rPr>
          <w:rFonts w:ascii="Times New Roman" w:hAnsi="Times New Roman" w:cs="Times New Roman"/>
          <w:sz w:val="24"/>
          <w:szCs w:val="24"/>
        </w:rPr>
        <w:t>tation such</w:t>
      </w:r>
      <w:r w:rsidRPr="00F75F3F">
        <w:rPr>
          <w:rFonts w:ascii="Times New Roman" w:hAnsi="Times New Roman" w:cs="Times New Roman"/>
          <w:sz w:val="24"/>
          <w:szCs w:val="24"/>
        </w:rPr>
        <w:t xml:space="preserve"> </w:t>
      </w:r>
      <w:r w:rsidRPr="00F75F3F">
        <w:rPr>
          <w:rFonts w:ascii="Times New Roman" w:hAnsi="Times New Roman" w:cs="Times New Roman"/>
          <w:noProof/>
          <w:sz w:val="24"/>
          <w:szCs w:val="24"/>
        </w:rPr>
        <w:t>that cognitive</w:t>
      </w:r>
      <w:r w:rsidRPr="00F75F3F">
        <w:rPr>
          <w:rFonts w:ascii="Times New Roman" w:hAnsi="Times New Roman" w:cs="Times New Roman"/>
          <w:sz w:val="24"/>
          <w:szCs w:val="24"/>
        </w:rPr>
        <w:t xml:space="preserve"> adaptation leads to a </w:t>
      </w:r>
      <w:r w:rsidRPr="00F75F3F">
        <w:rPr>
          <w:rFonts w:ascii="Times New Roman" w:hAnsi="Times New Roman" w:cs="Times New Roman"/>
          <w:noProof/>
          <w:sz w:val="24"/>
          <w:szCs w:val="24"/>
        </w:rPr>
        <w:t>robust</w:t>
      </w:r>
      <w:r w:rsidRPr="00F75F3F">
        <w:rPr>
          <w:rFonts w:ascii="Times New Roman" w:hAnsi="Times New Roman" w:cs="Times New Roman"/>
          <w:sz w:val="24"/>
          <w:szCs w:val="24"/>
        </w:rPr>
        <w:t xml:space="preserve"> system of heritage that operates by various transmission boundaries which can later produce </w:t>
      </w:r>
      <w:r w:rsidRPr="00F75F3F">
        <w:rPr>
          <w:rFonts w:ascii="Times New Roman" w:hAnsi="Times New Roman" w:cs="Times New Roman"/>
          <w:noProof/>
          <w:sz w:val="24"/>
          <w:szCs w:val="24"/>
        </w:rPr>
        <w:t xml:space="preserve">characteristics </w:t>
      </w:r>
      <w:r w:rsidRPr="00F75F3F">
        <w:rPr>
          <w:rFonts w:ascii="Times New Roman" w:hAnsi="Times New Roman" w:cs="Times New Roman"/>
          <w:sz w:val="24"/>
          <w:szCs w:val="24"/>
        </w:rPr>
        <w:t xml:space="preserve">not evident in the latter species. The other system of evolution is called culture-gene evolution which is created by the social and physical environments. For </w:t>
      </w:r>
      <w:r w:rsidRPr="00F75F3F">
        <w:rPr>
          <w:rFonts w:ascii="Times New Roman" w:hAnsi="Times New Roman" w:cs="Times New Roman"/>
          <w:noProof/>
          <w:sz w:val="24"/>
          <w:szCs w:val="24"/>
        </w:rPr>
        <w:t>example,</w:t>
      </w:r>
      <w:r w:rsidRPr="00F75F3F">
        <w:rPr>
          <w:rFonts w:ascii="Times New Roman" w:hAnsi="Times New Roman" w:cs="Times New Roman"/>
          <w:sz w:val="24"/>
          <w:szCs w:val="24"/>
        </w:rPr>
        <w:t xml:space="preserve"> the practice of cooking was spread by learning since the ancestral times hence cooked food became a choosy force that reduced the digestive system of human beings, teeth and also stomach. Through that, the digestive system may have given the brain more energy for its use and thus greater reliance on the information in the culture. On the other </w:t>
      </w:r>
      <w:r w:rsidRPr="00F75F3F">
        <w:rPr>
          <w:rFonts w:ascii="Times New Roman" w:hAnsi="Times New Roman" w:cs="Times New Roman"/>
          <w:noProof/>
          <w:sz w:val="24"/>
          <w:szCs w:val="24"/>
        </w:rPr>
        <w:t>hand,</w:t>
      </w:r>
      <w:r w:rsidRPr="00F75F3F">
        <w:rPr>
          <w:rFonts w:ascii="Times New Roman" w:hAnsi="Times New Roman" w:cs="Times New Roman"/>
          <w:sz w:val="24"/>
          <w:szCs w:val="24"/>
        </w:rPr>
        <w:t xml:space="preserve"> researches show that young children tend to use the attention and gaze from others as a way to improve their own </w:t>
      </w:r>
      <w:r w:rsidRPr="00F75F3F">
        <w:rPr>
          <w:rFonts w:ascii="Times New Roman" w:hAnsi="Times New Roman" w:cs="Times New Roman"/>
          <w:sz w:val="24"/>
          <w:szCs w:val="24"/>
        </w:rPr>
        <w:lastRenderedPageBreak/>
        <w:t xml:space="preserve">efforts in learning the </w:t>
      </w:r>
      <w:r w:rsidRPr="00F75F3F">
        <w:rPr>
          <w:rFonts w:ascii="Times New Roman" w:hAnsi="Times New Roman" w:cs="Times New Roman"/>
          <w:noProof/>
          <w:sz w:val="24"/>
          <w:szCs w:val="24"/>
        </w:rPr>
        <w:t>culture</w:t>
      </w:r>
      <w:r w:rsidR="00F75F3F" w:rsidRPr="00F75F3F">
        <w:rPr>
          <w:rFonts w:ascii="Times New Roman" w:hAnsi="Times New Roman" w:cs="Times New Roman"/>
          <w:sz w:val="24"/>
          <w:szCs w:val="24"/>
        </w:rPr>
        <w:t>. Consequently</w:t>
      </w:r>
      <w:r w:rsidRPr="00F75F3F">
        <w:rPr>
          <w:rFonts w:ascii="Times New Roman" w:hAnsi="Times New Roman" w:cs="Times New Roman"/>
          <w:sz w:val="24"/>
          <w:szCs w:val="24"/>
        </w:rPr>
        <w:t xml:space="preserve">, biological adaptation also influences the evolution of human being. For instance, the increase in the density of an </w:t>
      </w:r>
      <w:r w:rsidRPr="00F75F3F">
        <w:rPr>
          <w:rFonts w:ascii="Times New Roman" w:hAnsi="Times New Roman" w:cs="Times New Roman"/>
          <w:noProof/>
          <w:sz w:val="24"/>
          <w:szCs w:val="24"/>
        </w:rPr>
        <w:t>inherited</w:t>
      </w:r>
      <w:r w:rsidRPr="00F75F3F">
        <w:rPr>
          <w:rFonts w:ascii="Times New Roman" w:hAnsi="Times New Roman" w:cs="Times New Roman"/>
          <w:sz w:val="24"/>
          <w:szCs w:val="24"/>
        </w:rPr>
        <w:t xml:space="preserve"> </w:t>
      </w:r>
      <w:r w:rsidRPr="00F75F3F">
        <w:rPr>
          <w:rFonts w:ascii="Times New Roman" w:hAnsi="Times New Roman" w:cs="Times New Roman"/>
          <w:noProof/>
          <w:sz w:val="24"/>
          <w:szCs w:val="24"/>
        </w:rPr>
        <w:t>characteristic</w:t>
      </w:r>
      <w:r w:rsidRPr="00F75F3F">
        <w:rPr>
          <w:rFonts w:ascii="Times New Roman" w:hAnsi="Times New Roman" w:cs="Times New Roman"/>
          <w:sz w:val="24"/>
          <w:szCs w:val="24"/>
        </w:rPr>
        <w:t xml:space="preserve"> helps in the survival and also success in reproductive of people with the same </w:t>
      </w:r>
      <w:r w:rsidRPr="00F75F3F">
        <w:rPr>
          <w:rFonts w:ascii="Times New Roman" w:hAnsi="Times New Roman" w:cs="Times New Roman"/>
          <w:noProof/>
          <w:sz w:val="24"/>
          <w:szCs w:val="24"/>
        </w:rPr>
        <w:t>traits (Epstein et al., 2015).</w:t>
      </w:r>
    </w:p>
    <w:p w:rsidR="00E06C14" w:rsidRPr="00F75F3F" w:rsidRDefault="00F75F3F" w:rsidP="00F75F3F">
      <w:pPr>
        <w:spacing w:line="480" w:lineRule="auto"/>
        <w:rPr>
          <w:rFonts w:ascii="Times New Roman" w:hAnsi="Times New Roman" w:cs="Times New Roman"/>
          <w:sz w:val="24"/>
          <w:szCs w:val="24"/>
        </w:rPr>
      </w:pPr>
      <w:r w:rsidRPr="00F75F3F">
        <w:rPr>
          <w:rFonts w:ascii="Times New Roman" w:hAnsi="Times New Roman" w:cs="Times New Roman"/>
          <w:sz w:val="24"/>
          <w:szCs w:val="24"/>
        </w:rPr>
        <w:tab/>
        <w:t>Apart from the several</w:t>
      </w:r>
      <w:r w:rsidR="00FE1CFA" w:rsidRPr="00F75F3F">
        <w:rPr>
          <w:rFonts w:ascii="Times New Roman" w:hAnsi="Times New Roman" w:cs="Times New Roman"/>
          <w:sz w:val="24"/>
          <w:szCs w:val="24"/>
        </w:rPr>
        <w:t xml:space="preserve"> differences between the two aspects, there are </w:t>
      </w:r>
      <w:r w:rsidR="00FE1CFA" w:rsidRPr="00F75F3F">
        <w:rPr>
          <w:rFonts w:ascii="Times New Roman" w:hAnsi="Times New Roman" w:cs="Times New Roman"/>
          <w:sz w:val="24"/>
          <w:szCs w:val="24"/>
        </w:rPr>
        <w:t>also similarities between cultural and biological adaptation. First, in cultural adaptation lear</w:t>
      </w:r>
      <w:r w:rsidR="000454F1" w:rsidRPr="00F75F3F">
        <w:rPr>
          <w:rFonts w:ascii="Times New Roman" w:hAnsi="Times New Roman" w:cs="Times New Roman"/>
          <w:sz w:val="24"/>
          <w:szCs w:val="24"/>
        </w:rPr>
        <w:t xml:space="preserve">ning or rather imitating comprise </w:t>
      </w:r>
      <w:r w:rsidR="00FE1CFA" w:rsidRPr="00F75F3F">
        <w:rPr>
          <w:rFonts w:ascii="Times New Roman" w:hAnsi="Times New Roman" w:cs="Times New Roman"/>
          <w:sz w:val="24"/>
          <w:szCs w:val="24"/>
        </w:rPr>
        <w:t xml:space="preserve">the equivalent </w:t>
      </w:r>
      <w:r w:rsidR="000454F1" w:rsidRPr="00F75F3F">
        <w:rPr>
          <w:rFonts w:ascii="Times New Roman" w:hAnsi="Times New Roman" w:cs="Times New Roman"/>
          <w:sz w:val="24"/>
          <w:szCs w:val="24"/>
        </w:rPr>
        <w:t xml:space="preserve">of </w:t>
      </w:r>
      <w:r w:rsidR="00CB60BA" w:rsidRPr="00F75F3F">
        <w:rPr>
          <w:rFonts w:ascii="Times New Roman" w:hAnsi="Times New Roman" w:cs="Times New Roman"/>
          <w:sz w:val="24"/>
          <w:szCs w:val="24"/>
        </w:rPr>
        <w:t xml:space="preserve">the </w:t>
      </w:r>
      <w:r w:rsidR="000454F1" w:rsidRPr="00F75F3F">
        <w:rPr>
          <w:rFonts w:ascii="Times New Roman" w:hAnsi="Times New Roman" w:cs="Times New Roman"/>
          <w:noProof/>
          <w:sz w:val="24"/>
          <w:szCs w:val="24"/>
        </w:rPr>
        <w:t>genetics</w:t>
      </w:r>
      <w:r w:rsidR="000454F1" w:rsidRPr="00F75F3F">
        <w:rPr>
          <w:rFonts w:ascii="Times New Roman" w:hAnsi="Times New Roman" w:cs="Times New Roman"/>
          <w:sz w:val="24"/>
          <w:szCs w:val="24"/>
        </w:rPr>
        <w:t xml:space="preserve"> of </w:t>
      </w:r>
      <w:r w:rsidR="000454F1" w:rsidRPr="00F75F3F">
        <w:rPr>
          <w:rFonts w:ascii="Times New Roman" w:hAnsi="Times New Roman" w:cs="Times New Roman"/>
          <w:noProof/>
          <w:sz w:val="24"/>
          <w:szCs w:val="24"/>
        </w:rPr>
        <w:t xml:space="preserve">biological </w:t>
      </w:r>
      <w:r w:rsidR="000454F1" w:rsidRPr="00F75F3F">
        <w:rPr>
          <w:rFonts w:ascii="Times New Roman" w:hAnsi="Times New Roman" w:cs="Times New Roman"/>
          <w:sz w:val="24"/>
          <w:szCs w:val="24"/>
        </w:rPr>
        <w:t xml:space="preserve">evolution. Moreover, language is a necessary condition for any individual to </w:t>
      </w:r>
      <w:r w:rsidR="000454F1" w:rsidRPr="00F75F3F">
        <w:rPr>
          <w:rFonts w:ascii="Times New Roman" w:hAnsi="Times New Roman" w:cs="Times New Roman"/>
          <w:noProof/>
          <w:sz w:val="24"/>
          <w:szCs w:val="24"/>
        </w:rPr>
        <w:t>ad</w:t>
      </w:r>
      <w:r w:rsidR="00CB60BA" w:rsidRPr="00F75F3F">
        <w:rPr>
          <w:rFonts w:ascii="Times New Roman" w:hAnsi="Times New Roman" w:cs="Times New Roman"/>
          <w:noProof/>
          <w:sz w:val="24"/>
          <w:szCs w:val="24"/>
        </w:rPr>
        <w:t>o</w:t>
      </w:r>
      <w:r w:rsidR="000454F1" w:rsidRPr="00F75F3F">
        <w:rPr>
          <w:rFonts w:ascii="Times New Roman" w:hAnsi="Times New Roman" w:cs="Times New Roman"/>
          <w:noProof/>
          <w:sz w:val="24"/>
          <w:szCs w:val="24"/>
        </w:rPr>
        <w:t>pt</w:t>
      </w:r>
      <w:r w:rsidR="000454F1" w:rsidRPr="00F75F3F">
        <w:rPr>
          <w:rFonts w:ascii="Times New Roman" w:hAnsi="Times New Roman" w:cs="Times New Roman"/>
          <w:sz w:val="24"/>
          <w:szCs w:val="24"/>
        </w:rPr>
        <w:t xml:space="preserve"> a given culture hence culture being a cultural </w:t>
      </w:r>
      <w:r w:rsidR="000454F1" w:rsidRPr="00F75F3F">
        <w:rPr>
          <w:rFonts w:ascii="Times New Roman" w:hAnsi="Times New Roman" w:cs="Times New Roman"/>
          <w:noProof/>
          <w:sz w:val="24"/>
          <w:szCs w:val="24"/>
        </w:rPr>
        <w:t>reproduction that</w:t>
      </w:r>
      <w:r w:rsidR="000454F1" w:rsidRPr="00F75F3F">
        <w:rPr>
          <w:rFonts w:ascii="Times New Roman" w:hAnsi="Times New Roman" w:cs="Times New Roman"/>
          <w:sz w:val="24"/>
          <w:szCs w:val="24"/>
        </w:rPr>
        <w:t xml:space="preserve"> corresponds to the gene in bi</w:t>
      </w:r>
      <w:r w:rsidR="004C7AEB" w:rsidRPr="00F75F3F">
        <w:rPr>
          <w:rFonts w:ascii="Times New Roman" w:hAnsi="Times New Roman" w:cs="Times New Roman"/>
          <w:sz w:val="24"/>
          <w:szCs w:val="24"/>
        </w:rPr>
        <w:t xml:space="preserve">ological evolution. </w:t>
      </w:r>
      <w:r w:rsidR="00720F0C" w:rsidRPr="00F75F3F">
        <w:rPr>
          <w:rFonts w:ascii="Times New Roman" w:hAnsi="Times New Roman" w:cs="Times New Roman"/>
          <w:sz w:val="24"/>
          <w:szCs w:val="24"/>
        </w:rPr>
        <w:t>In addition,</w:t>
      </w:r>
      <w:r w:rsidR="000454F1" w:rsidRPr="00F75F3F">
        <w:rPr>
          <w:rFonts w:ascii="Times New Roman" w:hAnsi="Times New Roman" w:cs="Times New Roman"/>
          <w:sz w:val="24"/>
          <w:szCs w:val="24"/>
        </w:rPr>
        <w:t xml:space="preserve"> cultural and biolo</w:t>
      </w:r>
      <w:r w:rsidR="00003A09" w:rsidRPr="00F75F3F">
        <w:rPr>
          <w:rFonts w:ascii="Times New Roman" w:hAnsi="Times New Roman" w:cs="Times New Roman"/>
          <w:sz w:val="24"/>
          <w:szCs w:val="24"/>
        </w:rPr>
        <w:t xml:space="preserve">gical </w:t>
      </w:r>
      <w:r w:rsidR="004C7AEB" w:rsidRPr="00F75F3F">
        <w:rPr>
          <w:rFonts w:ascii="Times New Roman" w:hAnsi="Times New Roman" w:cs="Times New Roman"/>
          <w:sz w:val="24"/>
          <w:szCs w:val="24"/>
        </w:rPr>
        <w:t>adaptations are</w:t>
      </w:r>
      <w:r w:rsidR="00003A09" w:rsidRPr="00F75F3F">
        <w:rPr>
          <w:rFonts w:ascii="Times New Roman" w:hAnsi="Times New Roman" w:cs="Times New Roman"/>
          <w:sz w:val="24"/>
          <w:szCs w:val="24"/>
        </w:rPr>
        <w:t xml:space="preserve"> similar </w:t>
      </w:r>
      <w:r w:rsidRPr="00F75F3F">
        <w:rPr>
          <w:rFonts w:ascii="Times New Roman" w:hAnsi="Times New Roman" w:cs="Times New Roman"/>
          <w:noProof/>
          <w:sz w:val="24"/>
          <w:szCs w:val="24"/>
        </w:rPr>
        <w:t>as</w:t>
      </w:r>
      <w:r w:rsidR="00CB60BA" w:rsidRPr="00F75F3F">
        <w:rPr>
          <w:rFonts w:ascii="Times New Roman" w:hAnsi="Times New Roman" w:cs="Times New Roman"/>
          <w:noProof/>
          <w:sz w:val="24"/>
          <w:szCs w:val="24"/>
        </w:rPr>
        <w:t xml:space="preserve"> </w:t>
      </w:r>
      <w:r w:rsidR="000454F1" w:rsidRPr="00F75F3F">
        <w:rPr>
          <w:rFonts w:ascii="Times New Roman" w:hAnsi="Times New Roman" w:cs="Times New Roman"/>
          <w:sz w:val="24"/>
          <w:szCs w:val="24"/>
        </w:rPr>
        <w:t xml:space="preserve">they are both based on, heredity, selection and also variation. Also, </w:t>
      </w:r>
      <w:r w:rsidR="00CB60BA" w:rsidRPr="00F75F3F">
        <w:rPr>
          <w:rFonts w:ascii="Times New Roman" w:hAnsi="Times New Roman" w:cs="Times New Roman"/>
          <w:sz w:val="24"/>
          <w:szCs w:val="24"/>
        </w:rPr>
        <w:t xml:space="preserve">the </w:t>
      </w:r>
      <w:r w:rsidR="000454F1" w:rsidRPr="00F75F3F">
        <w:rPr>
          <w:rFonts w:ascii="Times New Roman" w:hAnsi="Times New Roman" w:cs="Times New Roman"/>
          <w:noProof/>
          <w:sz w:val="24"/>
          <w:szCs w:val="24"/>
        </w:rPr>
        <w:t>environment</w:t>
      </w:r>
      <w:r w:rsidR="000454F1" w:rsidRPr="00F75F3F">
        <w:rPr>
          <w:rFonts w:ascii="Times New Roman" w:hAnsi="Times New Roman" w:cs="Times New Roman"/>
          <w:sz w:val="24"/>
          <w:szCs w:val="24"/>
        </w:rPr>
        <w:t xml:space="preserve"> plays a big part in showing the similarities between the biological and cultural adaptation</w:t>
      </w:r>
      <w:r w:rsidR="00B73287" w:rsidRPr="00F75F3F">
        <w:rPr>
          <w:rFonts w:ascii="Times New Roman" w:hAnsi="Times New Roman" w:cs="Times New Roman"/>
          <w:sz w:val="24"/>
          <w:szCs w:val="24"/>
        </w:rPr>
        <w:t xml:space="preserve"> in that </w:t>
      </w:r>
      <w:r w:rsidR="00B73287" w:rsidRPr="00F75F3F">
        <w:rPr>
          <w:rFonts w:ascii="Times New Roman" w:hAnsi="Times New Roman" w:cs="Times New Roman"/>
          <w:noProof/>
          <w:sz w:val="24"/>
          <w:szCs w:val="24"/>
        </w:rPr>
        <w:t xml:space="preserve">for </w:t>
      </w:r>
      <w:r w:rsidR="00CB60BA" w:rsidRPr="00F75F3F">
        <w:rPr>
          <w:rFonts w:ascii="Times New Roman" w:hAnsi="Times New Roman" w:cs="Times New Roman"/>
          <w:noProof/>
          <w:sz w:val="24"/>
          <w:szCs w:val="24"/>
        </w:rPr>
        <w:t xml:space="preserve">a </w:t>
      </w:r>
      <w:r w:rsidR="00B73287" w:rsidRPr="00F75F3F">
        <w:rPr>
          <w:rFonts w:ascii="Times New Roman" w:hAnsi="Times New Roman" w:cs="Times New Roman"/>
          <w:noProof/>
          <w:sz w:val="24"/>
          <w:szCs w:val="24"/>
        </w:rPr>
        <w:t>given</w:t>
      </w:r>
      <w:r w:rsidR="00B73287" w:rsidRPr="00F75F3F">
        <w:rPr>
          <w:rFonts w:ascii="Times New Roman" w:hAnsi="Times New Roman" w:cs="Times New Roman"/>
          <w:sz w:val="24"/>
          <w:szCs w:val="24"/>
        </w:rPr>
        <w:t xml:space="preserve"> in individuals to reproduce biologically, they must first adapt to that particular environment hence surviving to reproduce</w:t>
      </w:r>
      <w:r w:rsidR="00FE1CFA" w:rsidRPr="00F75F3F">
        <w:rPr>
          <w:rFonts w:ascii="Times New Roman" w:hAnsi="Times New Roman" w:cs="Times New Roman"/>
          <w:sz w:val="24"/>
          <w:szCs w:val="24"/>
        </w:rPr>
        <w:t xml:space="preserve"> (Eps</w:t>
      </w:r>
      <w:r w:rsidR="00FE1CFA" w:rsidRPr="00F75F3F">
        <w:rPr>
          <w:rFonts w:ascii="Times New Roman" w:hAnsi="Times New Roman" w:cs="Times New Roman"/>
          <w:sz w:val="24"/>
          <w:szCs w:val="24"/>
        </w:rPr>
        <w:t>tein et al.</w:t>
      </w:r>
      <w:r w:rsidR="00CF6CB8" w:rsidRPr="00F75F3F">
        <w:rPr>
          <w:rFonts w:ascii="Times New Roman" w:hAnsi="Times New Roman" w:cs="Times New Roman"/>
          <w:sz w:val="24"/>
          <w:szCs w:val="24"/>
        </w:rPr>
        <w:t>, 2015</w:t>
      </w:r>
      <w:r w:rsidR="00FE1CFA" w:rsidRPr="00F75F3F">
        <w:rPr>
          <w:rFonts w:ascii="Times New Roman" w:hAnsi="Times New Roman" w:cs="Times New Roman"/>
          <w:sz w:val="24"/>
          <w:szCs w:val="24"/>
        </w:rPr>
        <w:t>).</w:t>
      </w:r>
    </w:p>
    <w:p w:rsidR="00A0701E" w:rsidRPr="00F75F3F" w:rsidRDefault="00A0701E" w:rsidP="00F75F3F">
      <w:pPr>
        <w:spacing w:line="480" w:lineRule="auto"/>
        <w:rPr>
          <w:rFonts w:ascii="Times New Roman" w:hAnsi="Times New Roman" w:cs="Times New Roman"/>
          <w:sz w:val="24"/>
          <w:szCs w:val="24"/>
        </w:rPr>
      </w:pPr>
    </w:p>
    <w:p w:rsidR="00F75F3F" w:rsidRDefault="00F75F3F">
      <w:pPr>
        <w:rPr>
          <w:rFonts w:ascii="Times New Roman" w:hAnsi="Times New Roman" w:cs="Times New Roman"/>
          <w:sz w:val="24"/>
          <w:szCs w:val="24"/>
        </w:rPr>
      </w:pPr>
      <w:r>
        <w:rPr>
          <w:rFonts w:ascii="Times New Roman" w:hAnsi="Times New Roman" w:cs="Times New Roman"/>
          <w:sz w:val="24"/>
          <w:szCs w:val="24"/>
        </w:rPr>
        <w:br w:type="page"/>
      </w:r>
    </w:p>
    <w:p w:rsidR="00CF6CB8" w:rsidRPr="00F75F3F" w:rsidRDefault="00FE1CFA" w:rsidP="00F75F3F">
      <w:pPr>
        <w:spacing w:line="480" w:lineRule="auto"/>
        <w:jc w:val="center"/>
        <w:rPr>
          <w:rFonts w:ascii="Times New Roman" w:hAnsi="Times New Roman" w:cs="Times New Roman"/>
          <w:sz w:val="24"/>
          <w:szCs w:val="24"/>
        </w:rPr>
      </w:pPr>
      <w:r w:rsidRPr="00F75F3F">
        <w:rPr>
          <w:rFonts w:ascii="Times New Roman" w:hAnsi="Times New Roman" w:cs="Times New Roman"/>
          <w:sz w:val="24"/>
          <w:szCs w:val="24"/>
        </w:rPr>
        <w:lastRenderedPageBreak/>
        <w:t>Reference</w:t>
      </w:r>
      <w:r w:rsidR="000013CD" w:rsidRPr="00F75F3F">
        <w:rPr>
          <w:rFonts w:ascii="Times New Roman" w:hAnsi="Times New Roman" w:cs="Times New Roman"/>
          <w:sz w:val="24"/>
          <w:szCs w:val="24"/>
        </w:rPr>
        <w:t>s</w:t>
      </w:r>
    </w:p>
    <w:p w:rsidR="00CF6CB8" w:rsidRPr="00F75F3F" w:rsidRDefault="00CF6CB8" w:rsidP="00F75F3F">
      <w:pPr>
        <w:spacing w:line="480" w:lineRule="auto"/>
        <w:ind w:left="785" w:hangingChars="327" w:hanging="785"/>
        <w:rPr>
          <w:rFonts w:ascii="Times New Roman" w:hAnsi="Times New Roman" w:cs="Times New Roman"/>
          <w:color w:val="222222"/>
          <w:sz w:val="24"/>
          <w:szCs w:val="24"/>
          <w:shd w:val="clear" w:color="auto" w:fill="FFFFFF"/>
        </w:rPr>
      </w:pPr>
      <w:r w:rsidRPr="00F75F3F">
        <w:rPr>
          <w:rFonts w:ascii="Times New Roman" w:hAnsi="Times New Roman" w:cs="Times New Roman"/>
          <w:color w:val="222222"/>
          <w:sz w:val="24"/>
          <w:szCs w:val="24"/>
          <w:shd w:val="clear" w:color="auto" w:fill="FFFFFF"/>
        </w:rPr>
        <w:t>Bennett, J. W. (2017). </w:t>
      </w:r>
      <w:r w:rsidRPr="00F75F3F">
        <w:rPr>
          <w:rFonts w:ascii="Times New Roman" w:hAnsi="Times New Roman" w:cs="Times New Roman"/>
          <w:i/>
          <w:iCs/>
          <w:color w:val="222222"/>
          <w:sz w:val="24"/>
          <w:szCs w:val="24"/>
          <w:shd w:val="clear" w:color="auto" w:fill="FFFFFF"/>
        </w:rPr>
        <w:t>The ecological transition: cultural anthropology and human adaptation</w:t>
      </w:r>
      <w:r w:rsidRPr="00F75F3F">
        <w:rPr>
          <w:rFonts w:ascii="Times New Roman" w:hAnsi="Times New Roman" w:cs="Times New Roman"/>
          <w:color w:val="222222"/>
          <w:sz w:val="24"/>
          <w:szCs w:val="24"/>
          <w:shd w:val="clear" w:color="auto" w:fill="FFFFFF"/>
        </w:rPr>
        <w:t xml:space="preserve">. </w:t>
      </w:r>
      <w:proofErr w:type="spellStart"/>
      <w:proofErr w:type="gramStart"/>
      <w:r w:rsidRPr="00F75F3F">
        <w:rPr>
          <w:rFonts w:ascii="Times New Roman" w:hAnsi="Times New Roman" w:cs="Times New Roman"/>
          <w:color w:val="222222"/>
          <w:sz w:val="24"/>
          <w:szCs w:val="24"/>
          <w:shd w:val="clear" w:color="auto" w:fill="FFFFFF"/>
        </w:rPr>
        <w:t>Routledge</w:t>
      </w:r>
      <w:proofErr w:type="spellEnd"/>
      <w:r w:rsidRPr="00F75F3F">
        <w:rPr>
          <w:rFonts w:ascii="Times New Roman" w:hAnsi="Times New Roman" w:cs="Times New Roman"/>
          <w:color w:val="222222"/>
          <w:sz w:val="24"/>
          <w:szCs w:val="24"/>
          <w:shd w:val="clear" w:color="auto" w:fill="FFFFFF"/>
        </w:rPr>
        <w:t>.</w:t>
      </w:r>
      <w:proofErr w:type="gramEnd"/>
    </w:p>
    <w:p w:rsidR="00CF6CB8" w:rsidRPr="00F75F3F" w:rsidRDefault="00CF6CB8" w:rsidP="00F75F3F">
      <w:pPr>
        <w:spacing w:line="480" w:lineRule="auto"/>
        <w:ind w:left="785" w:hangingChars="327" w:hanging="785"/>
        <w:rPr>
          <w:rFonts w:ascii="Times New Roman" w:hAnsi="Times New Roman" w:cs="Times New Roman"/>
          <w:sz w:val="24"/>
          <w:szCs w:val="24"/>
        </w:rPr>
      </w:pPr>
      <w:proofErr w:type="gramStart"/>
      <w:r w:rsidRPr="00F75F3F">
        <w:rPr>
          <w:rFonts w:ascii="Times New Roman" w:hAnsi="Times New Roman" w:cs="Times New Roman"/>
          <w:sz w:val="24"/>
          <w:szCs w:val="24"/>
        </w:rPr>
        <w:t>Epstein, J., Santo, R. M., &amp; Guillemin, F. (2015).</w:t>
      </w:r>
      <w:proofErr w:type="gramEnd"/>
      <w:r w:rsidRPr="00F75F3F">
        <w:rPr>
          <w:rFonts w:ascii="Times New Roman" w:hAnsi="Times New Roman" w:cs="Times New Roman"/>
          <w:sz w:val="24"/>
          <w:szCs w:val="24"/>
        </w:rPr>
        <w:t xml:space="preserve"> A review of guidelines for cross-cultural adaptation of questionnaires could not bring out a consensus. </w:t>
      </w:r>
      <w:proofErr w:type="gramStart"/>
      <w:r w:rsidRPr="00F75F3F">
        <w:rPr>
          <w:rFonts w:ascii="Times New Roman" w:hAnsi="Times New Roman" w:cs="Times New Roman"/>
          <w:i/>
          <w:iCs/>
          <w:sz w:val="24"/>
          <w:szCs w:val="24"/>
        </w:rPr>
        <w:t>Journal of clinical epidemiology</w:t>
      </w:r>
      <w:r w:rsidRPr="00F75F3F">
        <w:rPr>
          <w:rFonts w:ascii="Times New Roman" w:hAnsi="Times New Roman" w:cs="Times New Roman"/>
          <w:sz w:val="24"/>
          <w:szCs w:val="24"/>
        </w:rPr>
        <w:t xml:space="preserve">, </w:t>
      </w:r>
      <w:r w:rsidRPr="00F75F3F">
        <w:rPr>
          <w:rFonts w:ascii="Times New Roman" w:hAnsi="Times New Roman" w:cs="Times New Roman"/>
          <w:i/>
          <w:iCs/>
          <w:sz w:val="24"/>
          <w:szCs w:val="24"/>
        </w:rPr>
        <w:t>68</w:t>
      </w:r>
      <w:r w:rsidRPr="00F75F3F">
        <w:rPr>
          <w:rFonts w:ascii="Times New Roman" w:hAnsi="Times New Roman" w:cs="Times New Roman"/>
          <w:sz w:val="24"/>
          <w:szCs w:val="24"/>
        </w:rPr>
        <w:t>(4), 435-441.</w:t>
      </w:r>
      <w:proofErr w:type="gramEnd"/>
    </w:p>
    <w:p w:rsidR="00CF6CB8" w:rsidRPr="00F75F3F" w:rsidRDefault="00CF6CB8" w:rsidP="00F75F3F">
      <w:pPr>
        <w:spacing w:line="480" w:lineRule="auto"/>
        <w:ind w:left="785" w:hangingChars="327" w:hanging="785"/>
        <w:rPr>
          <w:rFonts w:ascii="Times New Roman" w:hAnsi="Times New Roman" w:cs="Times New Roman"/>
          <w:sz w:val="24"/>
          <w:szCs w:val="24"/>
        </w:rPr>
      </w:pPr>
      <w:r w:rsidRPr="00F75F3F">
        <w:rPr>
          <w:rFonts w:ascii="Times New Roman" w:hAnsi="Times New Roman" w:cs="Times New Roman"/>
          <w:color w:val="222222"/>
          <w:sz w:val="24"/>
          <w:szCs w:val="24"/>
          <w:shd w:val="clear" w:color="auto" w:fill="FFFFFF"/>
        </w:rPr>
        <w:t>Smith, E. A. (2017). </w:t>
      </w:r>
      <w:proofErr w:type="gramStart"/>
      <w:r w:rsidRPr="00F75F3F">
        <w:rPr>
          <w:rFonts w:ascii="Times New Roman" w:hAnsi="Times New Roman" w:cs="Times New Roman"/>
          <w:i/>
          <w:iCs/>
          <w:color w:val="222222"/>
          <w:sz w:val="24"/>
          <w:szCs w:val="24"/>
          <w:shd w:val="clear" w:color="auto" w:fill="FFFFFF"/>
        </w:rPr>
        <w:t>Evolutionary ecology and human behavior</w:t>
      </w:r>
      <w:r w:rsidRPr="00F75F3F">
        <w:rPr>
          <w:rFonts w:ascii="Times New Roman" w:hAnsi="Times New Roman" w:cs="Times New Roman"/>
          <w:color w:val="222222"/>
          <w:sz w:val="24"/>
          <w:szCs w:val="24"/>
          <w:shd w:val="clear" w:color="auto" w:fill="FFFFFF"/>
        </w:rPr>
        <w:t>.</w:t>
      </w:r>
      <w:proofErr w:type="gramEnd"/>
      <w:r w:rsidRPr="00F75F3F">
        <w:rPr>
          <w:rFonts w:ascii="Times New Roman" w:hAnsi="Times New Roman" w:cs="Times New Roman"/>
          <w:color w:val="222222"/>
          <w:sz w:val="24"/>
          <w:szCs w:val="24"/>
          <w:shd w:val="clear" w:color="auto" w:fill="FFFFFF"/>
        </w:rPr>
        <w:t xml:space="preserve"> </w:t>
      </w:r>
      <w:proofErr w:type="spellStart"/>
      <w:proofErr w:type="gramStart"/>
      <w:r w:rsidRPr="00F75F3F">
        <w:rPr>
          <w:rFonts w:ascii="Times New Roman" w:hAnsi="Times New Roman" w:cs="Times New Roman"/>
          <w:color w:val="222222"/>
          <w:sz w:val="24"/>
          <w:szCs w:val="24"/>
          <w:shd w:val="clear" w:color="auto" w:fill="FFFFFF"/>
        </w:rPr>
        <w:t>Routledge</w:t>
      </w:r>
      <w:proofErr w:type="spellEnd"/>
      <w:r w:rsidRPr="00F75F3F">
        <w:rPr>
          <w:rFonts w:ascii="Times New Roman" w:hAnsi="Times New Roman" w:cs="Times New Roman"/>
          <w:color w:val="222222"/>
          <w:sz w:val="24"/>
          <w:szCs w:val="24"/>
          <w:shd w:val="clear" w:color="auto" w:fill="FFFFFF"/>
        </w:rPr>
        <w:t>.</w:t>
      </w:r>
      <w:proofErr w:type="gramEnd"/>
    </w:p>
    <w:p w:rsidR="00A0701E" w:rsidRPr="00F75F3F" w:rsidRDefault="00A0701E" w:rsidP="00F75F3F">
      <w:pPr>
        <w:spacing w:line="480" w:lineRule="auto"/>
        <w:rPr>
          <w:rFonts w:ascii="Times New Roman" w:hAnsi="Times New Roman" w:cs="Times New Roman"/>
          <w:sz w:val="24"/>
          <w:szCs w:val="24"/>
        </w:rPr>
      </w:pPr>
    </w:p>
    <w:sectPr w:rsidR="00A0701E" w:rsidRPr="00F75F3F" w:rsidSect="004439D5">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CFA" w:rsidRDefault="00FE1CFA">
      <w:pPr>
        <w:spacing w:after="0" w:line="240" w:lineRule="auto"/>
      </w:pPr>
      <w:r>
        <w:separator/>
      </w:r>
    </w:p>
  </w:endnote>
  <w:endnote w:type="continuationSeparator" w:id="0">
    <w:p w:rsidR="00FE1CFA" w:rsidRDefault="00FE1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CFA" w:rsidRDefault="00FE1CFA">
      <w:pPr>
        <w:spacing w:after="0" w:line="240" w:lineRule="auto"/>
      </w:pPr>
      <w:r>
        <w:separator/>
      </w:r>
    </w:p>
  </w:footnote>
  <w:footnote w:type="continuationSeparator" w:id="0">
    <w:p w:rsidR="00FE1CFA" w:rsidRDefault="00FE1C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AEB" w:rsidRDefault="00FE1CFA">
    <w:pPr>
      <w:pStyle w:val="Header"/>
      <w:jc w:val="right"/>
    </w:pPr>
    <w:r w:rsidRPr="004C7AEB">
      <w:rPr>
        <w:rFonts w:ascii="Times New Roman" w:hAnsi="Times New Roman" w:cs="Times New Roman"/>
        <w:sz w:val="24"/>
        <w:szCs w:val="24"/>
      </w:rPr>
      <w:t>BIOLOGICAL</w:t>
    </w:r>
    <w:r>
      <w:rPr>
        <w:rFonts w:ascii="Times New Roman" w:hAnsi="Times New Roman" w:cs="Times New Roman"/>
        <w:sz w:val="24"/>
        <w:szCs w:val="24"/>
      </w:rPr>
      <w:t xml:space="preserve"> AND </w:t>
    </w:r>
    <w:r w:rsidRPr="004C7AEB">
      <w:rPr>
        <w:rFonts w:ascii="Times New Roman" w:hAnsi="Times New Roman" w:cs="Times New Roman"/>
        <w:sz w:val="24"/>
        <w:szCs w:val="24"/>
      </w:rPr>
      <w:t>CULTURAL ADAPTATION</w:t>
    </w:r>
    <w:r>
      <w:rPr>
        <w:rFonts w:ascii="Times New Roman" w:hAnsi="Times New Roman" w:cs="Times New Roman"/>
        <w:sz w:val="24"/>
        <w:szCs w:val="24"/>
      </w:rPr>
      <w:t xml:space="preserve"> IN HUMAN EVOLUTION    </w:t>
    </w:r>
    <w:r w:rsidR="00AE20EE">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537508015"/>
        <w:docPartObj>
          <w:docPartGallery w:val="Page Numbers (Top of Page)"/>
          <w:docPartUnique/>
        </w:docPartObj>
      </w:sdtPr>
      <w:sdtEndPr>
        <w:rPr>
          <w:noProof/>
        </w:rPr>
      </w:sdtEndPr>
      <w:sdtContent>
        <w:r w:rsidRPr="004C7AEB">
          <w:rPr>
            <w:rFonts w:ascii="Times New Roman" w:hAnsi="Times New Roman" w:cs="Times New Roman"/>
            <w:sz w:val="24"/>
            <w:szCs w:val="24"/>
          </w:rPr>
          <w:fldChar w:fldCharType="begin"/>
        </w:r>
        <w:r w:rsidRPr="004C7AEB">
          <w:rPr>
            <w:rFonts w:ascii="Times New Roman" w:hAnsi="Times New Roman" w:cs="Times New Roman"/>
            <w:sz w:val="24"/>
            <w:szCs w:val="24"/>
          </w:rPr>
          <w:instrText xml:space="preserve"> PAGE   \* MERGEFORMAT </w:instrText>
        </w:r>
        <w:r w:rsidRPr="004C7AEB">
          <w:rPr>
            <w:rFonts w:ascii="Times New Roman" w:hAnsi="Times New Roman" w:cs="Times New Roman"/>
            <w:sz w:val="24"/>
            <w:szCs w:val="24"/>
          </w:rPr>
          <w:fldChar w:fldCharType="separate"/>
        </w:r>
        <w:r w:rsidR="009F2ECD">
          <w:rPr>
            <w:rFonts w:ascii="Times New Roman" w:hAnsi="Times New Roman" w:cs="Times New Roman"/>
            <w:noProof/>
            <w:sz w:val="24"/>
            <w:szCs w:val="24"/>
          </w:rPr>
          <w:t>1</w:t>
        </w:r>
        <w:r w:rsidRPr="004C7AEB">
          <w:rPr>
            <w:rFonts w:ascii="Times New Roman" w:hAnsi="Times New Roman" w:cs="Times New Roman"/>
            <w:noProof/>
            <w:sz w:val="24"/>
            <w:szCs w:val="24"/>
          </w:rPr>
          <w:fldChar w:fldCharType="end"/>
        </w:r>
      </w:sdtContent>
    </w:sdt>
  </w:p>
  <w:p w:rsidR="003A6B15" w:rsidRPr="004C7AEB" w:rsidRDefault="003A6B15">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B15" w:rsidRDefault="00FE1CFA" w:rsidP="003A6B15">
    <w:pPr>
      <w:pStyle w:val="Header"/>
      <w:rPr>
        <w:rFonts w:ascii="Times New Roman" w:hAnsi="Times New Roman" w:cs="Times New Roman"/>
        <w:sz w:val="24"/>
        <w:szCs w:val="24"/>
      </w:rPr>
    </w:pPr>
    <w:r>
      <w:t>Run</w:t>
    </w:r>
    <w:r>
      <w:rPr>
        <w:rFonts w:ascii="Times New Roman" w:hAnsi="Times New Roman" w:cs="Times New Roman"/>
        <w:sz w:val="24"/>
        <w:szCs w:val="24"/>
      </w:rPr>
      <w:t>ning head: BIO</w:t>
    </w:r>
    <w:r w:rsidR="00AE20EE">
      <w:rPr>
        <w:rFonts w:ascii="Times New Roman" w:hAnsi="Times New Roman" w:cs="Times New Roman"/>
        <w:sz w:val="24"/>
        <w:szCs w:val="24"/>
      </w:rPr>
      <w:t xml:space="preserve">LOGICAL AND CULTURAL </w:t>
    </w:r>
    <w:r>
      <w:rPr>
        <w:rFonts w:ascii="Times New Roman" w:hAnsi="Times New Roman" w:cs="Times New Roman"/>
        <w:sz w:val="24"/>
        <w:szCs w:val="24"/>
      </w:rPr>
      <w:t>ADAPTATION</w:t>
    </w:r>
    <w:r w:rsidR="00AE20EE">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sz w:val="24"/>
        <w:szCs w:val="24"/>
      </w:rPr>
      <w:t>HUMAN EVOLUTION</w:t>
    </w:r>
  </w:p>
  <w:p w:rsidR="003A6B15" w:rsidRDefault="003A6B15">
    <w:pPr>
      <w:pStyle w:val="Header"/>
      <w:jc w:val="right"/>
    </w:pPr>
  </w:p>
  <w:p w:rsidR="0032447C" w:rsidRPr="0032447C" w:rsidRDefault="0032447C">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xNDcxtrAwMLW0NDBV0lEKTi0uzszPAykwrAUAtmZRkiwAAAA="/>
  </w:docVars>
  <w:rsids>
    <w:rsidRoot w:val="00FD0CEA"/>
    <w:rsid w:val="000013CD"/>
    <w:rsid w:val="00003A09"/>
    <w:rsid w:val="000454F1"/>
    <w:rsid w:val="001A0432"/>
    <w:rsid w:val="0022750C"/>
    <w:rsid w:val="002635FE"/>
    <w:rsid w:val="00270D70"/>
    <w:rsid w:val="002A1417"/>
    <w:rsid w:val="0032447C"/>
    <w:rsid w:val="003652B0"/>
    <w:rsid w:val="003A6B15"/>
    <w:rsid w:val="004439D5"/>
    <w:rsid w:val="004C7AEB"/>
    <w:rsid w:val="005B7993"/>
    <w:rsid w:val="00631D54"/>
    <w:rsid w:val="00653069"/>
    <w:rsid w:val="00720F0C"/>
    <w:rsid w:val="00724159"/>
    <w:rsid w:val="007A6AF3"/>
    <w:rsid w:val="007D4A1D"/>
    <w:rsid w:val="008966D8"/>
    <w:rsid w:val="008F3553"/>
    <w:rsid w:val="009256D0"/>
    <w:rsid w:val="009F2ECD"/>
    <w:rsid w:val="00A0701E"/>
    <w:rsid w:val="00A55685"/>
    <w:rsid w:val="00A55E7C"/>
    <w:rsid w:val="00AD2892"/>
    <w:rsid w:val="00AE20EE"/>
    <w:rsid w:val="00B11147"/>
    <w:rsid w:val="00B73287"/>
    <w:rsid w:val="00B92BB1"/>
    <w:rsid w:val="00C46670"/>
    <w:rsid w:val="00CB60BA"/>
    <w:rsid w:val="00CF6CB8"/>
    <w:rsid w:val="00E06C14"/>
    <w:rsid w:val="00E652DB"/>
    <w:rsid w:val="00E727A6"/>
    <w:rsid w:val="00EB45BA"/>
    <w:rsid w:val="00F75F3F"/>
    <w:rsid w:val="00FD0CEA"/>
    <w:rsid w:val="00FE1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47C"/>
  </w:style>
  <w:style w:type="paragraph" w:styleId="Footer">
    <w:name w:val="footer"/>
    <w:basedOn w:val="Normal"/>
    <w:link w:val="FooterChar"/>
    <w:uiPriority w:val="99"/>
    <w:unhideWhenUsed/>
    <w:rsid w:val="00324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4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47C"/>
  </w:style>
  <w:style w:type="paragraph" w:styleId="Footer">
    <w:name w:val="footer"/>
    <w:basedOn w:val="Normal"/>
    <w:link w:val="FooterChar"/>
    <w:uiPriority w:val="99"/>
    <w:unhideWhenUsed/>
    <w:rsid w:val="00324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C8AD4-0CA3-4D3E-83FE-982C7D8C2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KIDDY</dc:creator>
  <cp:lastModifiedBy>User</cp:lastModifiedBy>
  <cp:revision>2</cp:revision>
  <dcterms:created xsi:type="dcterms:W3CDTF">2018-10-21T20:05:00Z</dcterms:created>
  <dcterms:modified xsi:type="dcterms:W3CDTF">2018-10-21T20:05:00Z</dcterms:modified>
</cp:coreProperties>
</file>